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8"/>
        <w:tblW w:w="2803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11"/>
        <w:gridCol w:w="283"/>
        <w:gridCol w:w="1276"/>
        <w:gridCol w:w="1262"/>
        <w:gridCol w:w="297"/>
        <w:gridCol w:w="1134"/>
        <w:gridCol w:w="1276"/>
        <w:gridCol w:w="493"/>
        <w:gridCol w:w="499"/>
        <w:gridCol w:w="992"/>
        <w:gridCol w:w="2620"/>
        <w:gridCol w:w="60"/>
        <w:gridCol w:w="13"/>
        <w:gridCol w:w="1830"/>
        <w:gridCol w:w="13"/>
        <w:gridCol w:w="210"/>
        <w:gridCol w:w="1194"/>
        <w:gridCol w:w="13"/>
        <w:gridCol w:w="1830"/>
        <w:gridCol w:w="13"/>
        <w:gridCol w:w="1283"/>
        <w:gridCol w:w="1559"/>
        <w:gridCol w:w="1559"/>
        <w:gridCol w:w="1559"/>
        <w:gridCol w:w="1559"/>
        <w:gridCol w:w="1559"/>
        <w:gridCol w:w="1559"/>
        <w:gridCol w:w="1559"/>
      </w:tblGrid>
      <w:tr w:rsidR="00841E27" w14:paraId="645F5557" w14:textId="77777777" w:rsidTr="00215FC2">
        <w:trPr>
          <w:gridAfter w:val="8"/>
          <w:wAfter w:w="12196" w:type="dxa"/>
          <w:trHeight w:val="594"/>
        </w:trPr>
        <w:tc>
          <w:tcPr>
            <w:tcW w:w="15842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5EBAE" w14:textId="69064513" w:rsidR="00841E27" w:rsidRDefault="00841E27" w:rsidP="001A1125">
            <w:pPr>
              <w:spacing w:after="75" w:line="252" w:lineRule="atLeast"/>
              <w:ind w:left="143" w:right="130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 w:rsidRPr="00841E27"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ПЕРСОНАЛЬНЫЙ СОСТАВ ПЕДАГОГОВ РЕАЛИЗУЕМЫХ ОБРАЗОВАТЕЛЬНЫХ ПРОГРАММ</w:t>
            </w: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 xml:space="preserve"> МАУДО «ДОМ ДЕТСКОГО ТВОРЧЕСТВА»</w:t>
            </w:r>
          </w:p>
        </w:tc>
      </w:tr>
      <w:tr w:rsidR="00990411" w14:paraId="310A4FFF" w14:textId="416C0011" w:rsidTr="00841E27">
        <w:trPr>
          <w:gridAfter w:val="8"/>
          <w:wAfter w:w="12196" w:type="dxa"/>
          <w:trHeight w:val="594"/>
        </w:trPr>
        <w:tc>
          <w:tcPr>
            <w:tcW w:w="5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D07A0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№</w:t>
            </w:r>
          </w:p>
          <w:p w14:paraId="669A6DCC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п/п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21CC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ФИО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45E28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Занимаемая должность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D1692" w14:textId="77777777" w:rsidR="00990411" w:rsidRDefault="00990411" w:rsidP="001A1125">
            <w:pPr>
              <w:spacing w:after="75" w:line="252" w:lineRule="atLeast"/>
              <w:ind w:left="-98" w:firstLine="9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Преподаваемые предметы, дисциплины, модули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7CA6A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Уровни профессионального образования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0325" w14:textId="77777777" w:rsidR="00990411" w:rsidRPr="00990411" w:rsidRDefault="00990411" w:rsidP="00841E27">
            <w:pPr>
              <w:spacing w:after="75" w:line="252" w:lineRule="atLeast"/>
              <w:ind w:left="-255"/>
              <w:jc w:val="center"/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990411">
              <w:rPr>
                <w:rFonts w:ascii="Times New Roman" w:hAnsi="Times New Roman"/>
                <w:b/>
                <w:bCs/>
                <w:color w:val="333333"/>
                <w:sz w:val="20"/>
                <w:szCs w:val="20"/>
                <w:lang w:eastAsia="ru-RU"/>
              </w:rPr>
              <w:t>Ученая степень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9CF2" w14:textId="77777777" w:rsidR="00990411" w:rsidRDefault="00990411" w:rsidP="001A1125">
            <w:pPr>
              <w:spacing w:after="75" w:line="252" w:lineRule="atLeast"/>
              <w:ind w:left="-528" w:right="39" w:firstLine="528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Ученое звание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EF85" w14:textId="5A1E2716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Сведения о повышении квалификации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81AD" w14:textId="51CE4C7C" w:rsidR="00990411" w:rsidRDefault="00990411" w:rsidP="001A1125">
            <w:pPr>
              <w:spacing w:after="75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Сведения о профессиональной переподготовке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7CB2C" w14:textId="77777777" w:rsidR="00990411" w:rsidRDefault="00990411" w:rsidP="001A1125">
            <w:pPr>
              <w:spacing w:after="75" w:line="252" w:lineRule="atLeast"/>
              <w:ind w:left="-53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74B6F4E" w14:textId="2C36F3B3" w:rsidR="00990411" w:rsidRDefault="00990411" w:rsidP="001A1125">
            <w:pPr>
              <w:spacing w:after="75" w:line="252" w:lineRule="atLeast"/>
              <w:ind w:left="143" w:right="130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Наименование общеобразовательной программы</w:t>
            </w:r>
          </w:p>
        </w:tc>
      </w:tr>
      <w:tr w:rsidR="00990411" w14:paraId="7BF94646" w14:textId="53F9E916" w:rsidTr="00841E27">
        <w:trPr>
          <w:gridAfter w:val="9"/>
          <w:wAfter w:w="12209" w:type="dxa"/>
          <w:trHeight w:val="594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73ABAA86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BC0F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3F705C26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548BE955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Плужнова Светлана Александровна</w:t>
            </w:r>
          </w:p>
          <w:p w14:paraId="16833F51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CD4F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директор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2318" w14:textId="77777777" w:rsidR="00990411" w:rsidRDefault="00990411" w:rsidP="001A1125">
            <w:pPr>
              <w:spacing w:after="75" w:line="252" w:lineRule="atLeast"/>
              <w:ind w:left="-567" w:right="-10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Скорочтение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C2FED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В/Не пед</w:t>
            </w:r>
          </w:p>
          <w:p w14:paraId="1FA779A1" w14:textId="1188484A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1994 </w:t>
            </w: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г,  Бузулукское</w:t>
            </w:r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 xml:space="preserve"> педагогическое училище</w:t>
            </w:r>
            <w:r w:rsidR="000E2757">
              <w:rPr>
                <w:rFonts w:ascii="Times New Roman" w:hAnsi="Times New Roman"/>
                <w:color w:val="333333"/>
                <w:lang w:eastAsia="ru-RU"/>
              </w:rPr>
              <w:t>, учитель начальных классов,</w:t>
            </w:r>
          </w:p>
          <w:p w14:paraId="76F1E9DB" w14:textId="11576961" w:rsidR="000E2757" w:rsidRDefault="00990411" w:rsidP="000E2757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Оренбургский Аграрный Университет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564A1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247E3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C894F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повышении квалификации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«Организация деятельности детей дошкольного и школьного возраста», 144 часа, 02.11.2021</w:t>
            </w:r>
          </w:p>
          <w:p w14:paraId="120C7E3C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повышении квалификации «Преподаватель скорочтения», 16 часов Учебный центр «Профи» г.Уфа 27.03.2022</w:t>
            </w:r>
          </w:p>
          <w:p w14:paraId="045371E2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ООО «Региональный центр повышения квалификации» Сертификат по программе «Антитеррористическая защищенность образовательных организаций»,72 часа</w:t>
            </w:r>
          </w:p>
          <w:p w14:paraId="1044936B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12.02.2025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18B5" w14:textId="77777777" w:rsidR="00990411" w:rsidRDefault="00990411" w:rsidP="001A1125">
            <w:pPr>
              <w:spacing w:after="75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ООО «Региональный центр повышения квалификации» «Менеджмент в образовании. Руководство образовательной организацией дополнительного образования детей и взрослых», 520 ч, квалификация «Менеджер», 2024 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8B15E" w14:textId="77777777" w:rsidR="00990411" w:rsidRDefault="00990411" w:rsidP="001A1125">
            <w:pPr>
              <w:spacing w:after="75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</w:t>
            </w:r>
            <w:r>
              <w:rPr>
                <w:rFonts w:ascii="Times New Roman" w:hAnsi="Times New Roman"/>
                <w:color w:val="333333"/>
                <w:lang w:val="en-US" w:eastAsia="ru-RU"/>
              </w:rP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56FE475" w14:textId="5B918BB1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«Скорочтение»</w:t>
            </w:r>
          </w:p>
        </w:tc>
      </w:tr>
      <w:tr w:rsidR="00990411" w14:paraId="17D325EE" w14:textId="4954BF1B" w:rsidTr="00841E27">
        <w:trPr>
          <w:gridAfter w:val="9"/>
          <w:wAfter w:w="12209" w:type="dxa"/>
          <w:trHeight w:val="594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7DC65D8" w14:textId="2E50DF2A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FD77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Трунова С.В.</w:t>
            </w:r>
          </w:p>
          <w:p w14:paraId="41778A95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C537E" w14:textId="77777777" w:rsidR="00990411" w:rsidRDefault="00990411" w:rsidP="001A1125">
            <w:pPr>
              <w:ind w:left="28" w:hanging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Методист, педагог ДО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BC8B0" w14:textId="77777777" w:rsidR="00990411" w:rsidRDefault="00990411" w:rsidP="001A1125">
            <w:pPr>
              <w:ind w:left="43" w:hanging="4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мире книг», «Почемучки», «Крепыши»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EDF74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В/П</w:t>
            </w:r>
          </w:p>
          <w:p w14:paraId="434F44F9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2012г</w:t>
            </w:r>
          </w:p>
          <w:p w14:paraId="5315EA82" w14:textId="50CBD0CD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Оренбургский педагогический университет</w:t>
            </w:r>
            <w:r w:rsidR="000E2757">
              <w:rPr>
                <w:rFonts w:ascii="Times New Roman" w:hAnsi="Times New Roman"/>
              </w:rPr>
              <w:t>, педагог по физической культуре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26634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9EB9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10422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7.11.2019 г Сертификат 16 часов повышения квалификации спортивных судей второй и третьей категории по спортивному туризму.</w:t>
            </w:r>
          </w:p>
          <w:p w14:paraId="09887FE5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5.12.2020</w:t>
            </w:r>
          </w:p>
          <w:p w14:paraId="549F2B43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Регионального центра туризма и краеведения участника областного семинара для тренеров и педагогов дополнительного образования «Ориентирование-путь к успеху</w:t>
            </w:r>
            <w:proofErr w:type="gramStart"/>
            <w:r>
              <w:rPr>
                <w:rFonts w:ascii="Times New Roman" w:hAnsi="Times New Roman"/>
              </w:rPr>
              <w:t>» ,</w:t>
            </w:r>
            <w:proofErr w:type="gramEnd"/>
            <w:r>
              <w:rPr>
                <w:rFonts w:ascii="Times New Roman" w:hAnsi="Times New Roman"/>
              </w:rPr>
              <w:t xml:space="preserve"> 12.03.2021, г.Оренбург</w:t>
            </w:r>
          </w:p>
          <w:p w14:paraId="794B9695" w14:textId="532FDB4A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29.11.2023</w:t>
            </w:r>
          </w:p>
          <w:p w14:paraId="63DCCBE3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о повышении квалификации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«Организация деятельности детей дошкольного и школьного возраста», 144 часа, </w:t>
            </w:r>
            <w:r>
              <w:rPr>
                <w:rFonts w:ascii="Times New Roman" w:hAnsi="Times New Roman"/>
              </w:rPr>
              <w:lastRenderedPageBreak/>
              <w:t>02.11.2021</w:t>
            </w:r>
          </w:p>
          <w:p w14:paraId="2886A3C0" w14:textId="6DFC87BD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</w:t>
            </w:r>
          </w:p>
          <w:p w14:paraId="5044BFE3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  <w:p w14:paraId="788237B6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 xml:space="preserve"> ООО</w:t>
            </w:r>
            <w:proofErr w:type="gramEnd"/>
            <w:r>
              <w:rPr>
                <w:rFonts w:ascii="Times New Roman" w:hAnsi="Times New Roman"/>
              </w:rPr>
              <w:t xml:space="preserve"> «Региональный центр повышения квалификации» г. Рязань «Педагог дополнительного образования: современные подходы к профессиональной деятельности», 72 ч 24.02.2025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02F90" w14:textId="0BF0400B" w:rsidR="00990411" w:rsidRDefault="00990411" w:rsidP="001A1125">
            <w:pPr>
              <w:ind w:left="94" w:hanging="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Диплом о профессиональной переподготовке</w:t>
            </w:r>
          </w:p>
          <w:p w14:paraId="3A4D7743" w14:textId="77777777" w:rsidR="00990411" w:rsidRDefault="00990411" w:rsidP="001A1125">
            <w:pPr>
              <w:ind w:left="94" w:hanging="9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«Методист образовательной организации дополнительного образования детей и взрослых», 560 часов, ООО «Центр непрерывного образования и инноваций» г.Санкт-Петербург 15.06.2023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17E9" w14:textId="77777777" w:rsidR="00990411" w:rsidRDefault="00990411" w:rsidP="001A1125">
            <w:pPr>
              <w:ind w:left="-53" w:firstLine="567"/>
              <w:jc w:val="center"/>
              <w:rPr>
                <w:rFonts w:ascii="Times New Roman" w:hAnsi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33451CA" w14:textId="4D70C741" w:rsidR="00990411" w:rsidRDefault="00990411" w:rsidP="001A1125">
            <w:pPr>
              <w:ind w:left="18" w:hanging="142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>«В мире книг», «Почемучки», «Крепыши»</w:t>
            </w:r>
          </w:p>
        </w:tc>
      </w:tr>
      <w:tr w:rsidR="00990411" w14:paraId="05DADF67" w14:textId="51AD0145" w:rsidTr="00841E27">
        <w:trPr>
          <w:gridAfter w:val="9"/>
          <w:wAfter w:w="12209" w:type="dxa"/>
          <w:trHeight w:val="594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7C70AAD9" w14:textId="1AD5AC82" w:rsidR="00990411" w:rsidRDefault="00990411" w:rsidP="001A1125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74CA8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Мигачева Наталья Валентиновна</w:t>
            </w:r>
          </w:p>
          <w:p w14:paraId="75248C64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BD7C" w14:textId="77777777" w:rsidR="00990411" w:rsidRDefault="00990411" w:rsidP="001A1125">
            <w:pPr>
              <w:spacing w:after="0" w:line="252" w:lineRule="atLeast"/>
              <w:ind w:left="-114" w:firstLine="11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Педагог-организатор Педагог ДО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F9EB" w14:textId="77777777" w:rsidR="00990411" w:rsidRDefault="00990411" w:rsidP="001A1125">
            <w:pPr>
              <w:spacing w:after="0" w:line="252" w:lineRule="atLeast"/>
              <w:ind w:left="-114" w:firstLine="11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«БРАво!», «Волшебная глина»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764DF" w14:textId="1247A7C9" w:rsidR="00990411" w:rsidRDefault="00990411" w:rsidP="001A1125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4C3570D7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В/П</w:t>
            </w:r>
          </w:p>
          <w:p w14:paraId="3936C56E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1994 г</w:t>
            </w:r>
          </w:p>
          <w:p w14:paraId="0540DC8A" w14:textId="5E82AB7E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Орский </w:t>
            </w: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государственный  педагогический</w:t>
            </w:r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 xml:space="preserve"> институт им. Т.Г. Шевченко</w:t>
            </w:r>
            <w:r w:rsidR="003B24F1">
              <w:rPr>
                <w:rFonts w:ascii="Times New Roman" w:hAnsi="Times New Roman"/>
                <w:color w:val="333333"/>
                <w:lang w:eastAsia="ru-RU"/>
              </w:rPr>
              <w:t>, учитель начальных классов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49DD" w14:textId="77777777" w:rsidR="00990411" w:rsidRDefault="00990411" w:rsidP="001A1125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371D0" w14:textId="77777777" w:rsidR="00990411" w:rsidRDefault="00990411" w:rsidP="001A1125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1F9D3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Учебный центр «</w:t>
            </w: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ПрофЗнание»  республика</w:t>
            </w:r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 xml:space="preserve"> Башкортостан</w:t>
            </w:r>
          </w:p>
          <w:p w14:paraId="7339F582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«Проектирование и реализация современного занятия в системе дополнительного образования в условиях реализации ФГОС», 72 часа. 30.01.2021г</w:t>
            </w:r>
          </w:p>
          <w:p w14:paraId="118C5E9C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/>
              </w:rPr>
              <w:t xml:space="preserve">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</w:t>
            </w:r>
            <w:r>
              <w:rPr>
                <w:rFonts w:ascii="Times New Roman" w:hAnsi="Times New Roman"/>
              </w:rPr>
              <w:lastRenderedPageBreak/>
              <w:t>программе «Семейная Психология», 144 часа,</w:t>
            </w:r>
            <w:r>
              <w:rPr>
                <w:rFonts w:ascii="Times New Roman" w:hAnsi="Times New Roman"/>
                <w:b/>
              </w:rPr>
              <w:t xml:space="preserve"> 30.11.2021</w:t>
            </w:r>
          </w:p>
          <w:p w14:paraId="51164D2E" w14:textId="61FC721B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b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>Всероссийский форум «Педагоги России: инновации в образовании» по программе «Методические и практические особенности организации летнего отдыха и оздоровления</w:t>
            </w:r>
            <w:r>
              <w:rPr>
                <w:rFonts w:ascii="Times New Roman" w:hAnsi="Times New Roman"/>
                <w:b/>
              </w:rPr>
              <w:t>»,</w:t>
            </w:r>
            <w:r>
              <w:rPr>
                <w:b/>
              </w:rPr>
              <w:t xml:space="preserve"> 36 часов 05.04.2024</w:t>
            </w:r>
          </w:p>
          <w:p w14:paraId="5F9BB4A0" w14:textId="2CB25678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</w:t>
            </w:r>
          </w:p>
          <w:p w14:paraId="736D52EF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  <w:p w14:paraId="4413A1D8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 xml:space="preserve"> ООО</w:t>
            </w:r>
            <w:proofErr w:type="gramEnd"/>
            <w:r>
              <w:rPr>
                <w:rFonts w:ascii="Times New Roman" w:hAnsi="Times New Roman"/>
              </w:rPr>
              <w:t xml:space="preserve"> «Региональный центр повышения квалификации» г. Рязань «Педагог дополнительного образования: современные подходы к профессиональной деятельности», 72 ч 24.02.2025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C199" w14:textId="0FBF18BF" w:rsidR="00990411" w:rsidRDefault="001A1125" w:rsidP="001A1125">
            <w:pPr>
              <w:spacing w:after="0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D429" w14:textId="77777777" w:rsidR="00990411" w:rsidRDefault="00990411" w:rsidP="001A1125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  <w:p w14:paraId="1F1F10F9" w14:textId="77777777" w:rsidR="00990411" w:rsidRDefault="00990411" w:rsidP="001A1125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16934C" w14:textId="7B40B1D8" w:rsidR="00990411" w:rsidRDefault="00990411" w:rsidP="001A1125">
            <w:pPr>
              <w:spacing w:after="0" w:line="252" w:lineRule="atLeast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«БРАво!», «Волшебная глина»</w:t>
            </w:r>
          </w:p>
        </w:tc>
      </w:tr>
      <w:tr w:rsidR="00990411" w14:paraId="73C6DD97" w14:textId="7E1DC5A3" w:rsidTr="00841E27">
        <w:trPr>
          <w:gridAfter w:val="9"/>
          <w:wAfter w:w="12209" w:type="dxa"/>
          <w:trHeight w:val="3120"/>
        </w:trPr>
        <w:tc>
          <w:tcPr>
            <w:tcW w:w="534" w:type="dxa"/>
            <w:gridSpan w:val="2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8B915B6" w14:textId="2F8171B7" w:rsidR="00990411" w:rsidRDefault="00990411" w:rsidP="001A1125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AFCD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Зобнина Анна Андреевна</w:t>
            </w:r>
          </w:p>
          <w:p w14:paraId="439F064B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3546" w14:textId="77777777" w:rsidR="00990411" w:rsidRDefault="00990411" w:rsidP="001A1125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Социальный педагог,</w:t>
            </w:r>
          </w:p>
          <w:p w14:paraId="7D25A9F3" w14:textId="77777777" w:rsidR="00990411" w:rsidRPr="00990411" w:rsidRDefault="00990411" w:rsidP="001A1125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</w:t>
            </w:r>
            <w:r w:rsidRPr="00990411">
              <w:rPr>
                <w:rFonts w:ascii="Times New Roman" w:hAnsi="Times New Roman"/>
                <w:color w:val="333333"/>
                <w:lang w:eastAsia="ru-RU"/>
              </w:rPr>
              <w:t xml:space="preserve"> д/о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5C238" w14:textId="1AAF909E" w:rsidR="00990411" w:rsidRDefault="00990411" w:rsidP="001A1125">
            <w:pPr>
              <w:spacing w:after="0" w:line="252" w:lineRule="atLeast"/>
              <w:ind w:left="-567" w:right="-386" w:firstLine="471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«Компьютерра»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8AA65" w14:textId="77777777" w:rsidR="00990411" w:rsidRDefault="00990411" w:rsidP="001A1125">
            <w:pPr>
              <w:spacing w:after="0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ГАПОУ «Педагогический колледж» г.Бузулук, профессиональной переподготовке «Педагогика дополните</w:t>
            </w: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льного образования», 17 мая 2024 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CC8A" w14:textId="77777777" w:rsidR="00990411" w:rsidRDefault="00990411" w:rsidP="001A1125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CC10C" w14:textId="77777777" w:rsidR="00990411" w:rsidRDefault="00990411" w:rsidP="001A1125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A707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ФГБУ «Всероссийский центр развития художественного творчества и гуманитарных технологий» «Наставничество в дополнительном образовании детей: эффективные практики» 7.11.2023</w:t>
            </w:r>
          </w:p>
          <w:p w14:paraId="69027DD3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1F008" w14:textId="24D3AB49" w:rsidR="00990411" w:rsidRDefault="001A1125" w:rsidP="001A1125">
            <w:pPr>
              <w:spacing w:after="0" w:line="252" w:lineRule="atLeast"/>
              <w:ind w:left="94" w:hanging="94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2175C" w14:textId="77777777" w:rsidR="00990411" w:rsidRDefault="00990411" w:rsidP="001A1125">
            <w:pPr>
              <w:ind w:left="-53" w:firstLine="56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734084E" w14:textId="17A89D0A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«Компьютерра»</w:t>
            </w:r>
          </w:p>
        </w:tc>
      </w:tr>
      <w:tr w:rsidR="00990411" w14:paraId="7A94DF4B" w14:textId="022F8F8D" w:rsidTr="001A1125">
        <w:trPr>
          <w:gridAfter w:val="9"/>
          <w:wAfter w:w="12209" w:type="dxa"/>
          <w:trHeight w:val="594"/>
        </w:trPr>
        <w:tc>
          <w:tcPr>
            <w:tcW w:w="13986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FDA66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59DA4E4C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b/>
                <w:bCs/>
                <w:color w:val="333333"/>
                <w:lang w:eastAsia="ru-RU"/>
              </w:rPr>
            </w:pPr>
          </w:p>
          <w:p w14:paraId="26FAB23F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Социально- гуманитарное направление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5A2C752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90411" w14:paraId="251FDC40" w14:textId="00C5905A" w:rsidTr="001A1125">
        <w:trPr>
          <w:gridAfter w:val="9"/>
          <w:wAfter w:w="12209" w:type="dxa"/>
          <w:trHeight w:val="59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3C473A3B" w14:textId="1C81213E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5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B830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Ерофеева М.В.</w:t>
            </w:r>
          </w:p>
          <w:p w14:paraId="5853B93E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5505" w14:textId="77777777" w:rsidR="00990411" w:rsidRDefault="00990411" w:rsidP="001A1125">
            <w:pPr>
              <w:ind w:left="28" w:hanging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 д.о</w:t>
            </w:r>
          </w:p>
          <w:p w14:paraId="6B285DF5" w14:textId="77777777" w:rsidR="00990411" w:rsidRDefault="00990411" w:rsidP="001A1125">
            <w:pPr>
              <w:ind w:left="28" w:hanging="2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объединение ШРР «Филлипок» по предмету музыка и ритмика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623D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«Математики страна с детства нам нужна», «Грамотейка»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A76BC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В/П</w:t>
            </w:r>
          </w:p>
          <w:p w14:paraId="1719C318" w14:textId="2BAC149B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2007г., Оренбургский Государственный Педагогический Университет</w:t>
            </w:r>
            <w:r w:rsidR="003B24F1">
              <w:rPr>
                <w:rFonts w:ascii="Times New Roman" w:hAnsi="Times New Roman"/>
              </w:rPr>
              <w:t>, учитель начальных классов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3D6B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71993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DEDE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о повышении квалификации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«Организация деятельности детей дошкольного и школьного возраста», 144 часа, 02.11.2021</w:t>
            </w:r>
          </w:p>
          <w:p w14:paraId="5A0EA28B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«Российские цифровые инструменты и сервисы в деятельности современного педагога дополнительного образования детей», 36 </w:t>
            </w:r>
            <w:r>
              <w:rPr>
                <w:rFonts w:ascii="Times New Roman" w:hAnsi="Times New Roman"/>
              </w:rPr>
              <w:lastRenderedPageBreak/>
              <w:t>часов ФГАОУ «Государственный университет просвещения», с 02.04.2024</w:t>
            </w:r>
          </w:p>
          <w:p w14:paraId="7E7E9BAA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 16 часов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4690" w14:textId="067484D5" w:rsidR="00990411" w:rsidRDefault="001A1125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C5E6" w14:textId="77777777" w:rsidR="00990411" w:rsidRDefault="00990411" w:rsidP="001A1125">
            <w:pPr>
              <w:ind w:left="-53" w:firstLine="567"/>
              <w:jc w:val="center"/>
              <w:rPr>
                <w:rFonts w:ascii="Times New Roman" w:hAnsi="Times New Roman"/>
              </w:rPr>
            </w:pPr>
            <w:r>
              <w:t>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3F84F8" w14:textId="3C1BB4C6" w:rsidR="00990411" w:rsidRDefault="00990411" w:rsidP="001A1125">
            <w:pPr>
              <w:ind w:left="18" w:hanging="18"/>
              <w:jc w:val="center"/>
            </w:pPr>
            <w:r>
              <w:rPr>
                <w:rFonts w:ascii="Times New Roman" w:hAnsi="Times New Roman"/>
              </w:rPr>
              <w:t>«Математики страна с детства нам нужна», «Грамотейка»</w:t>
            </w:r>
          </w:p>
        </w:tc>
      </w:tr>
      <w:tr w:rsidR="00990411" w14:paraId="5EE083E7" w14:textId="3DDCE162" w:rsidTr="001A1125">
        <w:trPr>
          <w:gridAfter w:val="9"/>
          <w:wAfter w:w="12209" w:type="dxa"/>
          <w:trHeight w:val="59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525158F8" w14:textId="0EAE5BF2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6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F425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Винокурова Елена Николаевна</w:t>
            </w:r>
          </w:p>
          <w:p w14:paraId="3F78DEF2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C9E6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 д.о</w:t>
            </w:r>
          </w:p>
          <w:p w14:paraId="7B074A2D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Твор.объед. НТМ «Умелые ручки», Твор.объед. «Филиппок», 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A771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«Веселые ладошки», «Тропинка в природу»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58713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В/П</w:t>
            </w:r>
          </w:p>
          <w:p w14:paraId="507BA264" w14:textId="687496CE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2009г., «Оренбургский государственный педагогический университет»</w:t>
            </w:r>
            <w:r w:rsidR="006010B4">
              <w:rPr>
                <w:rFonts w:ascii="Times New Roman" w:hAnsi="Times New Roman"/>
                <w:color w:val="333333"/>
                <w:lang w:eastAsia="ru-RU"/>
              </w:rPr>
              <w:t>, педагогика, начальное образование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C2E7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ED2F5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064E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Удостоверение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программе «Организация деятельности детей дошкольного и школьного возраста», 144 часа, 02.11.2021</w:t>
            </w:r>
          </w:p>
          <w:p w14:paraId="121E9736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 16 часов</w:t>
            </w:r>
          </w:p>
          <w:p w14:paraId="3A9BA0EC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 xml:space="preserve"> ООО</w:t>
            </w:r>
            <w:proofErr w:type="gramEnd"/>
            <w:r>
              <w:rPr>
                <w:rFonts w:ascii="Times New Roman" w:hAnsi="Times New Roman"/>
              </w:rPr>
              <w:t xml:space="preserve"> «Региональный центр повышения квалификации» г. Рязань «Педагог дополнительного образования: современные подходы к профессиональной деятельности», 72 ч </w:t>
            </w:r>
            <w:r>
              <w:rPr>
                <w:rFonts w:ascii="Times New Roman" w:hAnsi="Times New Roman"/>
              </w:rPr>
              <w:lastRenderedPageBreak/>
              <w:t>24.02.2025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614F" w14:textId="50ABF935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 xml:space="preserve">ГАПОУ «Педагогический колледж» г.Бузулук, программа «Долнительное образование детей как составная часть новой модели образования», 36 </w:t>
            </w: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часов .</w:t>
            </w:r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 xml:space="preserve"> 7.10.2019г</w:t>
            </w:r>
          </w:p>
          <w:p w14:paraId="6E972342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9C14" w14:textId="77777777" w:rsidR="00990411" w:rsidRDefault="00990411" w:rsidP="001A1125">
            <w:pPr>
              <w:spacing w:after="75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BF2FE3" w14:textId="479D5133" w:rsidR="00990411" w:rsidRDefault="00990411" w:rsidP="001A1125">
            <w:pPr>
              <w:spacing w:after="75" w:line="252" w:lineRule="atLeast"/>
              <w:ind w:left="160"/>
              <w:jc w:val="center"/>
            </w:pPr>
            <w:r>
              <w:rPr>
                <w:rFonts w:ascii="Times New Roman" w:hAnsi="Times New Roman"/>
                <w:color w:val="333333"/>
                <w:lang w:eastAsia="ru-RU"/>
              </w:rPr>
              <w:t>«Веселые ладошки», «Тропинка в природу»</w:t>
            </w:r>
          </w:p>
        </w:tc>
      </w:tr>
      <w:tr w:rsidR="00990411" w14:paraId="38C1C384" w14:textId="0A9CF5A7" w:rsidTr="001A1125">
        <w:trPr>
          <w:gridAfter w:val="9"/>
          <w:wAfter w:w="12209" w:type="dxa"/>
          <w:trHeight w:val="59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6631308C" w14:textId="68671C2F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7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05FD3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Филареева Анжелла Дмитриевна</w:t>
            </w:r>
          </w:p>
          <w:p w14:paraId="5D08E9E2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60D6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 д/о</w:t>
            </w:r>
          </w:p>
          <w:p w14:paraId="61ECD47F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ШРР Филиппок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F569" w14:textId="77777777" w:rsidR="00990411" w:rsidRDefault="00990411" w:rsidP="001A1125">
            <w:pPr>
              <w:spacing w:after="75" w:line="252" w:lineRule="atLeast"/>
              <w:ind w:left="42" w:hanging="42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«Веселые нотки»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39EDB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ОГПУ, бакалавр</w:t>
            </w:r>
          </w:p>
          <w:p w14:paraId="0F21E5A5" w14:textId="20A1ECA1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09.02.2022</w:t>
            </w:r>
            <w:r w:rsidR="006010B4">
              <w:rPr>
                <w:rFonts w:ascii="Times New Roman" w:hAnsi="Times New Roman"/>
                <w:color w:val="333333"/>
                <w:lang w:eastAsia="ru-RU"/>
              </w:rPr>
              <w:t>, педагогическое образование (с двумя профилями подготовки)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39341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4F3D0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4C2D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«Региональный центр повышения квалификации» г. Рязань</w:t>
            </w:r>
          </w:p>
          <w:p w14:paraId="00F93D7B" w14:textId="70844842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 дополнительного образования и актуальные педагогические технологии обучения, 72 ч</w:t>
            </w:r>
          </w:p>
          <w:p w14:paraId="74B85712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24.01.2025</w:t>
            </w:r>
          </w:p>
          <w:p w14:paraId="5EF14101" w14:textId="1DD4FC4C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</w:t>
            </w:r>
          </w:p>
          <w:p w14:paraId="6857A54B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1799" w14:textId="3F188F1C" w:rsidR="00990411" w:rsidRDefault="001A1125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F0AE5" w14:textId="77777777" w:rsidR="00990411" w:rsidRDefault="00990411" w:rsidP="001A1125">
            <w:pPr>
              <w:spacing w:after="75" w:line="252" w:lineRule="atLeast"/>
              <w:ind w:left="-53" w:firstLine="567"/>
              <w:jc w:val="center"/>
            </w:pPr>
            <w: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88C782" w14:textId="1B54EF4F" w:rsidR="00990411" w:rsidRDefault="00990411" w:rsidP="001A1125">
            <w:pPr>
              <w:spacing w:after="75" w:line="252" w:lineRule="atLeast"/>
              <w:ind w:left="-567" w:firstLine="567"/>
              <w:jc w:val="center"/>
            </w:pPr>
            <w:r>
              <w:rPr>
                <w:rFonts w:ascii="Times New Roman" w:hAnsi="Times New Roman"/>
                <w:color w:val="333333"/>
                <w:lang w:eastAsia="ru-RU"/>
              </w:rPr>
              <w:t>«Веселые нотки»</w:t>
            </w:r>
          </w:p>
        </w:tc>
      </w:tr>
      <w:tr w:rsidR="00990411" w14:paraId="59EB4FAF" w14:textId="145A96C7" w:rsidTr="001A1125">
        <w:trPr>
          <w:gridAfter w:val="9"/>
          <w:wAfter w:w="12209" w:type="dxa"/>
          <w:trHeight w:val="594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7C766E00" w14:textId="651E8D6F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8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E80A" w14:textId="77777777" w:rsidR="00990411" w:rsidRDefault="00990411" w:rsidP="001A11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Шичкина Евгения Васильевна</w:t>
            </w:r>
          </w:p>
          <w:p w14:paraId="14E0B328" w14:textId="77777777" w:rsidR="00990411" w:rsidRDefault="00990411" w:rsidP="001A1125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D21D" w14:textId="77777777" w:rsidR="00990411" w:rsidRDefault="00990411" w:rsidP="001A11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Педагог д.о</w:t>
            </w:r>
          </w:p>
          <w:p w14:paraId="109A4814" w14:textId="77777777" w:rsidR="00990411" w:rsidRDefault="00990411" w:rsidP="001A1125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09CBDAD2" w14:textId="0EDFADE1" w:rsidR="00990411" w:rsidRDefault="00990411" w:rsidP="001A11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Творческое объединение Фотостудия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65C90" w14:textId="77777777" w:rsidR="00990411" w:rsidRDefault="00990411" w:rsidP="001A1125">
            <w:pPr>
              <w:ind w:left="42" w:hanging="42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«Волшебный мир кино»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FBF1" w14:textId="77777777" w:rsidR="00990411" w:rsidRDefault="00990411" w:rsidP="001A11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В/П Оренбургский государственный </w:t>
            </w:r>
            <w:proofErr w:type="gramStart"/>
            <w:r>
              <w:rPr>
                <w:rFonts w:ascii="Times New Roman" w:hAnsi="Times New Roman"/>
                <w:color w:val="000000"/>
              </w:rPr>
              <w:t>педагогический  университет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, учитель русского языка и литературы,</w:t>
            </w:r>
          </w:p>
          <w:p w14:paraId="7FF341A9" w14:textId="77777777" w:rsidR="00990411" w:rsidRDefault="00990411" w:rsidP="001A112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19.05.2006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AECED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15BE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EE51A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ГАПОУ «Педагогический колледж» г.Бузулук, программа «Долнительное образование детей как составная часть новой модели образования», 36 </w:t>
            </w:r>
            <w:proofErr w:type="gramStart"/>
            <w:r>
              <w:rPr>
                <w:rFonts w:ascii="Times New Roman" w:hAnsi="Times New Roman"/>
              </w:rPr>
              <w:t>часов .</w:t>
            </w:r>
            <w:proofErr w:type="gramEnd"/>
            <w:r>
              <w:rPr>
                <w:rFonts w:ascii="Times New Roman" w:hAnsi="Times New Roman"/>
              </w:rPr>
              <w:t xml:space="preserve"> 7.10.2019г</w:t>
            </w:r>
          </w:p>
          <w:p w14:paraId="1207F070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о повышении квалификации ФГБОУ высшего образования «Российская академия народного хозяйства и государственной службы при Президенте Российской Федерации» по дополнительной пофессиональной </w:t>
            </w:r>
            <w:r>
              <w:rPr>
                <w:rFonts w:ascii="Times New Roman" w:hAnsi="Times New Roman"/>
              </w:rPr>
              <w:lastRenderedPageBreak/>
              <w:t>программе «Семейная Психология», 144 часа, 30.11.2021</w:t>
            </w:r>
          </w:p>
          <w:p w14:paraId="559FB1EF" w14:textId="361E420B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</w:t>
            </w:r>
          </w:p>
          <w:p w14:paraId="6A79EEF8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  <w:p w14:paraId="62D1956E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 xml:space="preserve">Удостоверение </w:t>
            </w:r>
            <w:r>
              <w:rPr>
                <w:rFonts w:ascii="Times New Roman" w:hAnsi="Times New Roman"/>
              </w:rPr>
              <w:t xml:space="preserve"> ООО</w:t>
            </w:r>
            <w:proofErr w:type="gramEnd"/>
            <w:r>
              <w:rPr>
                <w:rFonts w:ascii="Times New Roman" w:hAnsi="Times New Roman"/>
              </w:rPr>
              <w:t xml:space="preserve"> «Региональный центр повышения квалификации» г. Рязань «Педагог дополнительного образования: современные подходы к профессиональной деятельности», 72 ч 24.02.2025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8809" w14:textId="675ED07B" w:rsidR="00990411" w:rsidRDefault="001A1125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8A66" w14:textId="77777777" w:rsidR="00990411" w:rsidRDefault="00990411" w:rsidP="001A1125">
            <w:pPr>
              <w:ind w:left="-53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2570DE2" w14:textId="07319AA8" w:rsidR="00990411" w:rsidRDefault="00990411" w:rsidP="001A1125">
            <w:pPr>
              <w:ind w:left="18" w:hanging="1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«Волшебный мир кино»</w:t>
            </w:r>
          </w:p>
        </w:tc>
      </w:tr>
      <w:tr w:rsidR="00990411" w14:paraId="32F2BAF3" w14:textId="77777777" w:rsidTr="001A1125">
        <w:trPr>
          <w:trHeight w:val="594"/>
        </w:trPr>
        <w:tc>
          <w:tcPr>
            <w:tcW w:w="13986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C43E" w14:textId="41D8676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08E145EF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Художественное направление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A0BCADE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449945" w14:textId="10BC7CC8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3B8D5CA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4EE8B8A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E6BE901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CD683DC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8D671D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B9955C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5A3AB62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90411" w14:paraId="6FE502BE" w14:textId="217261B2" w:rsidTr="001A1125">
        <w:trPr>
          <w:gridAfter w:val="9"/>
          <w:wAfter w:w="12209" w:type="dxa"/>
          <w:trHeight w:val="123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</w:tcPr>
          <w:p w14:paraId="24FAC8C8" w14:textId="7B919A90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6597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Алимова ТанзияСайдрахмановна</w:t>
            </w:r>
          </w:p>
          <w:p w14:paraId="38472FE4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1619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 д.о              Творческое объединение «Арабеск»</w:t>
            </w:r>
          </w:p>
          <w:p w14:paraId="442D6F82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хореография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B16F" w14:textId="77777777" w:rsidR="00990411" w:rsidRDefault="00990411" w:rsidP="001A1125">
            <w:pPr>
              <w:spacing w:after="75" w:line="252" w:lineRule="atLeast"/>
              <w:ind w:left="42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«Веселый каблучок»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B5AF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сред. спец.</w:t>
            </w:r>
          </w:p>
          <w:p w14:paraId="76B0C38D" w14:textId="7C7ACFFE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Не педагогическое</w:t>
            </w:r>
            <w:r w:rsidR="006010B4">
              <w:rPr>
                <w:rFonts w:ascii="Times New Roman" w:hAnsi="Times New Roman"/>
                <w:color w:val="333333"/>
                <w:lang w:eastAsia="ru-RU"/>
              </w:rPr>
              <w:t>, Государственное наманганское училище искусств, артист ансамбля народного танца, 1988г.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AF546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84C7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93FE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ГАУК «Региональный центр развития культуры Оренбургской области» «Методика, формы и методы в развитии и обучении танцевального творчества детей», 36 часов</w:t>
            </w:r>
          </w:p>
          <w:p w14:paraId="79545EF9" w14:textId="2603B83B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ОО «Учебный центр «ПрофЗнание» «Основы педагогики и психологии», 72 часа 12.11.2022</w:t>
            </w:r>
          </w:p>
          <w:p w14:paraId="34CC5F48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Региональный центр повышения квалификации г.Рязань «Практика </w:t>
            </w: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дополнительного образования и актуальные педагогические технологии обучения», 72 часа. 24.01.2025</w:t>
            </w:r>
          </w:p>
          <w:p w14:paraId="1F702B7E" w14:textId="7777777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 16 часов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4E8D" w14:textId="3B70EB08" w:rsidR="00990411" w:rsidRDefault="001A1125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3F87" w14:textId="77777777" w:rsidR="00990411" w:rsidRDefault="00990411" w:rsidP="001A1125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1AA23C" w14:textId="4DB33645" w:rsidR="00990411" w:rsidRDefault="00990411" w:rsidP="001A1125">
            <w:pPr>
              <w:spacing w:after="0" w:line="252" w:lineRule="atLeast"/>
              <w:ind w:left="18" w:hanging="1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«Веселый каблучок»</w:t>
            </w:r>
          </w:p>
        </w:tc>
      </w:tr>
      <w:tr w:rsidR="00990411" w14:paraId="2CD0F04A" w14:textId="64CEB6F4" w:rsidTr="001A1125">
        <w:trPr>
          <w:gridAfter w:val="9"/>
          <w:wAfter w:w="12209" w:type="dxa"/>
          <w:trHeight w:val="594"/>
        </w:trPr>
        <w:tc>
          <w:tcPr>
            <w:tcW w:w="13986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3806" w14:textId="77BF72CB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  <w:p w14:paraId="0D1D018B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333333"/>
                <w:lang w:eastAsia="ru-RU"/>
              </w:rPr>
              <w:t>Техническое направление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94DA2B4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</w:tr>
      <w:tr w:rsidR="00990411" w14:paraId="6B837594" w14:textId="6267BB17" w:rsidTr="001A1125">
        <w:trPr>
          <w:gridAfter w:val="9"/>
          <w:wAfter w:w="12209" w:type="dxa"/>
          <w:trHeight w:val="594"/>
        </w:trPr>
        <w:tc>
          <w:tcPr>
            <w:tcW w:w="8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F0299" w14:textId="03CBBAC5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9EDD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Медведев Николай Николаевич</w:t>
            </w:r>
          </w:p>
          <w:p w14:paraId="40628B15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75C7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Педагог д.о</w:t>
            </w:r>
          </w:p>
          <w:p w14:paraId="51792244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Творческое объединение «Авиомоделизм»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75C7" w14:textId="77777777" w:rsidR="00990411" w:rsidRDefault="00990411" w:rsidP="001A1125">
            <w:pPr>
              <w:spacing w:after="75" w:line="252" w:lineRule="atLeast"/>
              <w:ind w:left="42" w:hanging="42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«Путь в небо», «Эксплуатация авиационных беспилотных систем»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71C6D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В/Не пед</w:t>
            </w:r>
          </w:p>
          <w:p w14:paraId="059A3FDE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1989 год Хабаровский институт инженеров железнодорожного транспорта</w:t>
            </w:r>
          </w:p>
          <w:p w14:paraId="0990D8F4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В.П педагог </w:t>
            </w: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доп.образования</w:t>
            </w:r>
            <w:proofErr w:type="gramEnd"/>
          </w:p>
          <w:p w14:paraId="14DFD00D" w14:textId="77777777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Бузулукский </w:t>
            </w:r>
            <w:proofErr w:type="gramStart"/>
            <w:r>
              <w:rPr>
                <w:rFonts w:ascii="Times New Roman" w:hAnsi="Times New Roman"/>
                <w:color w:val="333333"/>
                <w:lang w:eastAsia="ru-RU"/>
              </w:rPr>
              <w:t>пед.колледж</w:t>
            </w:r>
            <w:proofErr w:type="gramEnd"/>
            <w:r>
              <w:rPr>
                <w:rFonts w:ascii="Times New Roman" w:hAnsi="Times New Roman"/>
                <w:color w:val="333333"/>
                <w:lang w:eastAsia="ru-RU"/>
              </w:rPr>
              <w:t>. Педагог дополнительного образование (в области технического творчества), 520 часов. 10.09.2018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3A2B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6D58" w14:textId="77777777" w:rsidR="00990411" w:rsidRDefault="00990411" w:rsidP="001A1125">
            <w:pPr>
              <w:spacing w:after="75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8AE1F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Региональный центр повышения квалификации г.Рязань «Педагогика дополнительного образования и инновационные подходы к организации учебного процесса», 72 часа. 04.09.2023</w:t>
            </w:r>
          </w:p>
          <w:p w14:paraId="758CBD7D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 16 часов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E69B5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ООО «Региональный центр повышения квалификации» «Профессиональная подготовка специалистов, ответственных за обеспечение безопасности дорожного движения» 272 часов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A23FC" w14:textId="77777777" w:rsidR="00990411" w:rsidRDefault="00990411" w:rsidP="001A1125">
            <w:pPr>
              <w:spacing w:after="75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lang w:val="en-US" w:eastAsia="ru-RU"/>
              </w:rPr>
              <w:t>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0814A2E" w14:textId="29D5432E" w:rsidR="00990411" w:rsidRPr="00990411" w:rsidRDefault="00990411" w:rsidP="001A1125">
            <w:pPr>
              <w:spacing w:after="75" w:line="252" w:lineRule="atLeast"/>
              <w:ind w:left="18" w:hanging="1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«Путь в небо», «Эксплуатация авиационных беспилотных систем»</w:t>
            </w:r>
          </w:p>
        </w:tc>
      </w:tr>
      <w:tr w:rsidR="00990411" w14:paraId="4DD3B583" w14:textId="3B07A4F9" w:rsidTr="001A1125">
        <w:trPr>
          <w:gridAfter w:val="9"/>
          <w:wAfter w:w="12209" w:type="dxa"/>
          <w:trHeight w:val="5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29259" w14:textId="0613673A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233E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Пручковская Ю.С</w:t>
            </w:r>
          </w:p>
          <w:p w14:paraId="7055E33A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B22E1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объединение «Чудо Ручки»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5E07D" w14:textId="77777777" w:rsidR="00990411" w:rsidRDefault="00990411" w:rsidP="001A1125">
            <w:pPr>
              <w:ind w:left="42" w:hanging="4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«Чудо-ручки»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1F194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ГБПОУ «Оренбургский областной колледж культуры и искусств»</w:t>
            </w:r>
          </w:p>
          <w:p w14:paraId="5A0D9042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Диплом среднее специальное </w:t>
            </w:r>
            <w:r w:rsidRPr="009E454B">
              <w:rPr>
                <w:rFonts w:ascii="Times New Roman" w:hAnsi="Times New Roman"/>
              </w:rPr>
              <w:t>профессиональное «Социально-культурная деятельность</w:t>
            </w:r>
            <w:r>
              <w:rPr>
                <w:rFonts w:ascii="Times New Roman" w:hAnsi="Times New Roman"/>
              </w:rPr>
              <w:t>».</w:t>
            </w:r>
          </w:p>
          <w:p w14:paraId="5564177B" w14:textId="7115E4EA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01.07.2022</w:t>
            </w:r>
            <w:r w:rsidR="006010B4">
              <w:rPr>
                <w:rFonts w:ascii="Times New Roman" w:hAnsi="Times New Roman"/>
              </w:rPr>
              <w:t xml:space="preserve">, </w:t>
            </w:r>
          </w:p>
          <w:p w14:paraId="7BE5ABE9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0EDE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432FE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F3AC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 xml:space="preserve">Региональный центр повышения квалификации г.Рязань «Практика дополнительного образования и актуальные педагогические технологии обучения», 72 </w:t>
            </w: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часа. 24.01.2025</w:t>
            </w:r>
          </w:p>
          <w:p w14:paraId="3244C635" w14:textId="06A3BAE7" w:rsidR="00990411" w:rsidRDefault="00990411" w:rsidP="001A1125">
            <w:pPr>
              <w:spacing w:after="0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ЧПОУ «Специалист» «Оказание первой помощи пострадавшим», 09.01.2025</w:t>
            </w:r>
          </w:p>
          <w:p w14:paraId="1374A5FD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16 часов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A05E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ООО «Региональный центр повышения квалификации» «Педагог дополнительного образования детей и взрослых» 520 часов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E9A" w14:textId="77777777" w:rsidR="00990411" w:rsidRDefault="00990411" w:rsidP="001A1125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F50AB44" w14:textId="239E5B3F" w:rsidR="00990411" w:rsidRDefault="00990411" w:rsidP="001A1125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>«Чудо-ручки»</w:t>
            </w:r>
          </w:p>
        </w:tc>
      </w:tr>
      <w:tr w:rsidR="00990411" w14:paraId="62BC0614" w14:textId="44C71C21" w:rsidTr="001A1125">
        <w:trPr>
          <w:gridAfter w:val="9"/>
          <w:wAfter w:w="12209" w:type="dxa"/>
          <w:trHeight w:val="5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74BF1" w14:textId="0D541E93" w:rsidR="00990411" w:rsidRDefault="00990411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935DE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Беляев А.В.</w:t>
            </w:r>
          </w:p>
          <w:p w14:paraId="22744CE8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73027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объединение</w:t>
            </w:r>
          </w:p>
          <w:p w14:paraId="28BF3A23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«Фокус»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0EC1" w14:textId="77777777" w:rsidR="00990411" w:rsidRDefault="00990411" w:rsidP="001A1125">
            <w:pPr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«Фотограф»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0EB3E" w14:textId="77777777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Среднеепрофобразование, Московский городской открытый колледж</w:t>
            </w:r>
          </w:p>
          <w:p w14:paraId="3A1D56EE" w14:textId="57920C16" w:rsidR="00990411" w:rsidRDefault="00990411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22.07.2024</w:t>
            </w:r>
            <w:r w:rsidR="006010B4">
              <w:rPr>
                <w:rFonts w:ascii="Times New Roman" w:hAnsi="Times New Roman"/>
              </w:rPr>
              <w:t>, преподавание в начальных классах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C526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10BB" w14:textId="77777777" w:rsidR="00990411" w:rsidRDefault="00990411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AC2E" w14:textId="77777777" w:rsidR="00990411" w:rsidRDefault="00990411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«Региональный центр повышения квалификации» г. Рязань</w:t>
            </w:r>
          </w:p>
          <w:p w14:paraId="69D416CF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Практика дополнительного образования и актуальные педагогические технологии обучения, 72 ч</w:t>
            </w:r>
          </w:p>
          <w:p w14:paraId="087BE296" w14:textId="5245EBC9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>2025г</w:t>
            </w:r>
          </w:p>
          <w:p w14:paraId="13B050BD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</w:rPr>
              <w:t>ЧПОУ «Специалист» «Оказание первой помощи пострадавшим», 09.01.2025 16 часов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617A2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ООО «Региональный центр повышения квалификации» «Педагог дополнительного образования детей и взрослых» 520 часов</w:t>
            </w:r>
          </w:p>
          <w:p w14:paraId="60958BCC" w14:textId="77777777" w:rsidR="00990411" w:rsidRDefault="00990411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24.01.2025г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0B51" w14:textId="77777777" w:rsidR="00990411" w:rsidRDefault="00990411" w:rsidP="001A1125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val="en-US" w:eastAsia="ru-RU"/>
              </w:rPr>
            </w:pPr>
            <w:r>
              <w:rPr>
                <w:rFonts w:ascii="Times New Roman" w:hAnsi="Times New Roman"/>
                <w:color w:val="333333"/>
                <w:lang w:val="en-US"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58F0252" w14:textId="2A7CD076" w:rsidR="00990411" w:rsidRDefault="00990411" w:rsidP="001A1125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  <w:color w:val="333333"/>
                <w:lang w:val="en-US" w:eastAsia="ru-RU"/>
              </w:rPr>
            </w:pPr>
            <w:r>
              <w:rPr>
                <w:rFonts w:ascii="Times New Roman" w:hAnsi="Times New Roman"/>
              </w:rPr>
              <w:t>«Фотограф»</w:t>
            </w:r>
          </w:p>
        </w:tc>
      </w:tr>
      <w:tr w:rsidR="009E454B" w14:paraId="0E2BAD78" w14:textId="77777777" w:rsidTr="001A1125">
        <w:trPr>
          <w:gridAfter w:val="9"/>
          <w:wAfter w:w="12209" w:type="dxa"/>
          <w:trHeight w:val="594"/>
        </w:trPr>
        <w:tc>
          <w:tcPr>
            <w:tcW w:w="817" w:type="dxa"/>
            <w:gridSpan w:val="3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1D1E1" w14:textId="770A5700" w:rsidR="009E454B" w:rsidRDefault="009E454B" w:rsidP="001A1125">
            <w:pPr>
              <w:spacing w:after="75" w:line="252" w:lineRule="atLeast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D7AC2" w14:textId="68A56EB6" w:rsidR="009E454B" w:rsidRDefault="009E454B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Федянин А.В.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6243" w14:textId="77777777" w:rsidR="009E454B" w:rsidRDefault="009E454B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Творческое объединение</w:t>
            </w:r>
          </w:p>
          <w:p w14:paraId="5CFB2C08" w14:textId="444B4290" w:rsidR="009E454B" w:rsidRDefault="009E454B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нотки»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51AA8" w14:textId="082FF2C4" w:rsidR="009E454B" w:rsidRDefault="009E454B" w:rsidP="001A1125">
            <w:pPr>
              <w:ind w:right="1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нотки»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069B3" w14:textId="77777777" w:rsidR="009E454B" w:rsidRDefault="009E454B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Оренбургского педагогичес</w:t>
            </w:r>
            <w:r w:rsidRPr="009E454B">
              <w:rPr>
                <w:rFonts w:ascii="Times New Roman" w:hAnsi="Times New Roman"/>
              </w:rPr>
              <w:t>кого</w:t>
            </w:r>
            <w:r>
              <w:rPr>
                <w:rFonts w:ascii="Times New Roman" w:hAnsi="Times New Roman"/>
              </w:rPr>
              <w:t xml:space="preserve"> у</w:t>
            </w:r>
            <w:r w:rsidRPr="009E454B">
              <w:rPr>
                <w:rFonts w:ascii="Times New Roman" w:hAnsi="Times New Roman"/>
              </w:rPr>
              <w:t>чилища</w:t>
            </w:r>
            <w:r>
              <w:rPr>
                <w:rFonts w:ascii="Times New Roman" w:hAnsi="Times New Roman"/>
              </w:rPr>
              <w:t xml:space="preserve"> №2</w:t>
            </w:r>
            <w:r w:rsidR="002A62A9">
              <w:rPr>
                <w:rFonts w:ascii="Times New Roman" w:hAnsi="Times New Roman"/>
              </w:rPr>
              <w:t>,</w:t>
            </w:r>
          </w:p>
          <w:p w14:paraId="4C6C5A26" w14:textId="09560024" w:rsidR="002A62A9" w:rsidRPr="009E454B" w:rsidRDefault="002A62A9" w:rsidP="001A11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29.06.1981</w:t>
            </w:r>
            <w:r w:rsidR="006010B4">
              <w:rPr>
                <w:rFonts w:ascii="Times New Roman" w:hAnsi="Times New Roman"/>
              </w:rPr>
              <w:t>, учитель пения, музыкальный воспитатель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49B4" w14:textId="51EC636D" w:rsidR="009E454B" w:rsidRDefault="002A62A9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77FCA" w14:textId="74AF3A71" w:rsidR="009E454B" w:rsidRDefault="002A62A9" w:rsidP="001A1125">
            <w:pPr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602F7" w14:textId="5F735CE1" w:rsidR="002A62A9" w:rsidRDefault="002A62A9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ЧПОУ «Специалист» «Оказание первой помощи»,</w:t>
            </w:r>
          </w:p>
          <w:p w14:paraId="3111364B" w14:textId="77777777" w:rsidR="009E454B" w:rsidRDefault="002A62A9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06.11.2019г. 16 часов,</w:t>
            </w:r>
          </w:p>
          <w:p w14:paraId="1E6B21B0" w14:textId="77777777" w:rsidR="002A62A9" w:rsidRDefault="002A62A9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«Профессионал» г. Рязань</w:t>
            </w:r>
          </w:p>
          <w:p w14:paraId="6168F856" w14:textId="77777777" w:rsidR="002A62A9" w:rsidRDefault="002A62A9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 xml:space="preserve">Современные приемы и методы работы музыкального руководителя в работе с детьми ОВЗ в </w:t>
            </w:r>
            <w:r>
              <w:rPr>
                <w:rFonts w:ascii="Times New Roman" w:hAnsi="Times New Roman"/>
              </w:rPr>
              <w:lastRenderedPageBreak/>
              <w:t>соответствии с ФГОС», 11.11.2019 г., 72 часа,</w:t>
            </w:r>
          </w:p>
          <w:p w14:paraId="6B41418F" w14:textId="0EF829D1" w:rsidR="002A62A9" w:rsidRDefault="002A62A9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br/>
              <w:t xml:space="preserve"> ООО «Региональный центр повышения квалификации» г. Рязань</w:t>
            </w:r>
          </w:p>
          <w:p w14:paraId="199A5939" w14:textId="77777777" w:rsidR="002A62A9" w:rsidRDefault="002A62A9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Современные приемы и методы работы музыкального руководителя в работе с детьми ОВЗ в соответствии с ФГОС»,</w:t>
            </w:r>
          </w:p>
          <w:p w14:paraId="203E189A" w14:textId="77777777" w:rsidR="0040365B" w:rsidRDefault="0040365B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16.09.2022 г., 72 ч</w:t>
            </w:r>
          </w:p>
          <w:p w14:paraId="328B25AA" w14:textId="67BEFBED" w:rsidR="0040365B" w:rsidRDefault="0040365B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ЧПОУ «Специалист» «Оказание первой помощи пострадавшим»,</w:t>
            </w:r>
          </w:p>
          <w:p w14:paraId="1F30B564" w14:textId="3D51242E" w:rsidR="0040365B" w:rsidRDefault="0040365B" w:rsidP="001A1125">
            <w:pPr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07.12.2023 г. 16 часов,</w:t>
            </w:r>
          </w:p>
          <w:p w14:paraId="5E4E5CE5" w14:textId="6B0B4C8E" w:rsidR="0040365B" w:rsidRDefault="0040365B" w:rsidP="001A1125">
            <w:pPr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A856" w14:textId="75F55E68" w:rsidR="009E454B" w:rsidRDefault="001A1125" w:rsidP="001A1125">
            <w:pPr>
              <w:spacing w:after="75" w:line="252" w:lineRule="atLeast"/>
              <w:ind w:left="-108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lastRenderedPageBreak/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CE1B5" w14:textId="73F82FEE" w:rsidR="009E454B" w:rsidRPr="002A62A9" w:rsidRDefault="006475DB" w:rsidP="001A1125">
            <w:pPr>
              <w:spacing w:after="0" w:line="252" w:lineRule="atLeast"/>
              <w:ind w:left="-53" w:firstLine="567"/>
              <w:jc w:val="center"/>
              <w:rPr>
                <w:rFonts w:ascii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color w:val="333333"/>
                <w:lang w:eastAsia="ru-RU"/>
              </w:rPr>
              <w:t>34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8B96FA" w14:textId="3280EF6B" w:rsidR="009E454B" w:rsidRDefault="009E454B" w:rsidP="001A1125">
            <w:pPr>
              <w:spacing w:after="0" w:line="252" w:lineRule="atLeast"/>
              <w:ind w:left="-567" w:firstLine="5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«Веселые нотки»</w:t>
            </w:r>
          </w:p>
        </w:tc>
      </w:tr>
    </w:tbl>
    <w:p w14:paraId="4A63FAF2" w14:textId="77777777" w:rsidR="008D5F6F" w:rsidRDefault="008D5F6F" w:rsidP="00990411">
      <w:pPr>
        <w:shd w:val="clear" w:color="auto" w:fill="FFFFFF"/>
        <w:spacing w:after="0" w:line="240" w:lineRule="auto"/>
        <w:ind w:left="-567" w:firstLine="567"/>
        <w:rPr>
          <w:rFonts w:ascii="Times New Roman" w:hAnsi="Times New Roman"/>
          <w:color w:val="333333"/>
          <w:lang w:eastAsia="ru-RU"/>
        </w:rPr>
      </w:pPr>
    </w:p>
    <w:sectPr w:rsidR="008D5F6F" w:rsidSect="00990411">
      <w:pgSz w:w="16838" w:h="11906" w:orient="landscape"/>
      <w:pgMar w:top="719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AD501" w14:textId="77777777" w:rsidR="009C19C5" w:rsidRDefault="009C19C5">
      <w:pPr>
        <w:spacing w:line="240" w:lineRule="auto"/>
      </w:pPr>
      <w:r>
        <w:separator/>
      </w:r>
    </w:p>
  </w:endnote>
  <w:endnote w:type="continuationSeparator" w:id="0">
    <w:p w14:paraId="3B67D59D" w14:textId="77777777" w:rsidR="009C19C5" w:rsidRDefault="009C19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07E2D" w14:textId="77777777" w:rsidR="009C19C5" w:rsidRDefault="009C19C5">
      <w:pPr>
        <w:spacing w:after="0"/>
      </w:pPr>
      <w:r>
        <w:separator/>
      </w:r>
    </w:p>
  </w:footnote>
  <w:footnote w:type="continuationSeparator" w:id="0">
    <w:p w14:paraId="4C43D320" w14:textId="77777777" w:rsidR="009C19C5" w:rsidRDefault="009C19C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BE2"/>
    <w:rsid w:val="00000311"/>
    <w:rsid w:val="00000CA3"/>
    <w:rsid w:val="000010F3"/>
    <w:rsid w:val="00004F5E"/>
    <w:rsid w:val="00006F29"/>
    <w:rsid w:val="000115E1"/>
    <w:rsid w:val="00012E51"/>
    <w:rsid w:val="00020B10"/>
    <w:rsid w:val="000261EE"/>
    <w:rsid w:val="000307CB"/>
    <w:rsid w:val="00033D20"/>
    <w:rsid w:val="00036F42"/>
    <w:rsid w:val="0004373F"/>
    <w:rsid w:val="00045AEC"/>
    <w:rsid w:val="00047BBD"/>
    <w:rsid w:val="00051EDB"/>
    <w:rsid w:val="00056441"/>
    <w:rsid w:val="00057084"/>
    <w:rsid w:val="00061366"/>
    <w:rsid w:val="000659BD"/>
    <w:rsid w:val="00070C3C"/>
    <w:rsid w:val="00071502"/>
    <w:rsid w:val="0007150D"/>
    <w:rsid w:val="00071ED1"/>
    <w:rsid w:val="00073519"/>
    <w:rsid w:val="000744E4"/>
    <w:rsid w:val="0008082E"/>
    <w:rsid w:val="00081101"/>
    <w:rsid w:val="00085BC1"/>
    <w:rsid w:val="000868DD"/>
    <w:rsid w:val="00094BC0"/>
    <w:rsid w:val="000B160C"/>
    <w:rsid w:val="000B3133"/>
    <w:rsid w:val="000B63CD"/>
    <w:rsid w:val="000C7186"/>
    <w:rsid w:val="000D2857"/>
    <w:rsid w:val="000D4524"/>
    <w:rsid w:val="000E2757"/>
    <w:rsid w:val="000E6584"/>
    <w:rsid w:val="000F0DF6"/>
    <w:rsid w:val="000F13AE"/>
    <w:rsid w:val="000F46D4"/>
    <w:rsid w:val="000F5528"/>
    <w:rsid w:val="00100454"/>
    <w:rsid w:val="001020FA"/>
    <w:rsid w:val="00111EF2"/>
    <w:rsid w:val="00117DA4"/>
    <w:rsid w:val="0012571B"/>
    <w:rsid w:val="00130192"/>
    <w:rsid w:val="00135D6C"/>
    <w:rsid w:val="00142979"/>
    <w:rsid w:val="00143A43"/>
    <w:rsid w:val="00145EC8"/>
    <w:rsid w:val="00150F2B"/>
    <w:rsid w:val="00153028"/>
    <w:rsid w:val="0015727E"/>
    <w:rsid w:val="001606A3"/>
    <w:rsid w:val="00160BED"/>
    <w:rsid w:val="00161B01"/>
    <w:rsid w:val="00165F44"/>
    <w:rsid w:val="00180C19"/>
    <w:rsid w:val="00181514"/>
    <w:rsid w:val="00185789"/>
    <w:rsid w:val="001923DE"/>
    <w:rsid w:val="001946DE"/>
    <w:rsid w:val="001A0820"/>
    <w:rsid w:val="001A1125"/>
    <w:rsid w:val="001A185B"/>
    <w:rsid w:val="001A47D3"/>
    <w:rsid w:val="001C00CF"/>
    <w:rsid w:val="001C17AB"/>
    <w:rsid w:val="001C1965"/>
    <w:rsid w:val="001C2414"/>
    <w:rsid w:val="001E3597"/>
    <w:rsid w:val="001E3987"/>
    <w:rsid w:val="001E5A8F"/>
    <w:rsid w:val="001E6B3B"/>
    <w:rsid w:val="00205266"/>
    <w:rsid w:val="00211077"/>
    <w:rsid w:val="00220F8C"/>
    <w:rsid w:val="00221335"/>
    <w:rsid w:val="002235A6"/>
    <w:rsid w:val="002319BE"/>
    <w:rsid w:val="00234E47"/>
    <w:rsid w:val="00243267"/>
    <w:rsid w:val="00250BCC"/>
    <w:rsid w:val="00252F2A"/>
    <w:rsid w:val="00260256"/>
    <w:rsid w:val="0026063E"/>
    <w:rsid w:val="00260A34"/>
    <w:rsid w:val="00260BB0"/>
    <w:rsid w:val="00262004"/>
    <w:rsid w:val="002641AB"/>
    <w:rsid w:val="00264B54"/>
    <w:rsid w:val="00273F43"/>
    <w:rsid w:val="0028127F"/>
    <w:rsid w:val="00282B3D"/>
    <w:rsid w:val="00285C4B"/>
    <w:rsid w:val="0028608B"/>
    <w:rsid w:val="00292B13"/>
    <w:rsid w:val="0029578E"/>
    <w:rsid w:val="002A0BE3"/>
    <w:rsid w:val="002A32E8"/>
    <w:rsid w:val="002A62A9"/>
    <w:rsid w:val="002B5A2E"/>
    <w:rsid w:val="002C1633"/>
    <w:rsid w:val="002C305B"/>
    <w:rsid w:val="002C6CF6"/>
    <w:rsid w:val="002D4187"/>
    <w:rsid w:val="002D4C47"/>
    <w:rsid w:val="002E2005"/>
    <w:rsid w:val="0030223D"/>
    <w:rsid w:val="00306FE2"/>
    <w:rsid w:val="00310D37"/>
    <w:rsid w:val="00312F83"/>
    <w:rsid w:val="003131EF"/>
    <w:rsid w:val="00313FEC"/>
    <w:rsid w:val="003256E6"/>
    <w:rsid w:val="003264B6"/>
    <w:rsid w:val="003267D0"/>
    <w:rsid w:val="00326AFD"/>
    <w:rsid w:val="0033165D"/>
    <w:rsid w:val="003319B8"/>
    <w:rsid w:val="00340570"/>
    <w:rsid w:val="00343240"/>
    <w:rsid w:val="0034359B"/>
    <w:rsid w:val="00344AC4"/>
    <w:rsid w:val="00373CA8"/>
    <w:rsid w:val="00375AF4"/>
    <w:rsid w:val="003767F9"/>
    <w:rsid w:val="00376F81"/>
    <w:rsid w:val="00380033"/>
    <w:rsid w:val="00393E6E"/>
    <w:rsid w:val="00394476"/>
    <w:rsid w:val="003A3DF5"/>
    <w:rsid w:val="003B0532"/>
    <w:rsid w:val="003B24F1"/>
    <w:rsid w:val="003B2F7C"/>
    <w:rsid w:val="003B74D2"/>
    <w:rsid w:val="003C13A7"/>
    <w:rsid w:val="003D1BE2"/>
    <w:rsid w:val="003D6C46"/>
    <w:rsid w:val="003E634D"/>
    <w:rsid w:val="003F24E9"/>
    <w:rsid w:val="003F62A6"/>
    <w:rsid w:val="0040365B"/>
    <w:rsid w:val="00405DE1"/>
    <w:rsid w:val="00410772"/>
    <w:rsid w:val="00412108"/>
    <w:rsid w:val="004170AF"/>
    <w:rsid w:val="00430028"/>
    <w:rsid w:val="00434567"/>
    <w:rsid w:val="00436E6D"/>
    <w:rsid w:val="00437475"/>
    <w:rsid w:val="00437FA9"/>
    <w:rsid w:val="004408C5"/>
    <w:rsid w:val="0044676F"/>
    <w:rsid w:val="00452044"/>
    <w:rsid w:val="00454A4A"/>
    <w:rsid w:val="00464E13"/>
    <w:rsid w:val="00470F4A"/>
    <w:rsid w:val="00472781"/>
    <w:rsid w:val="004811A4"/>
    <w:rsid w:val="004820BF"/>
    <w:rsid w:val="00484109"/>
    <w:rsid w:val="00485D6E"/>
    <w:rsid w:val="00490E0A"/>
    <w:rsid w:val="00491C9A"/>
    <w:rsid w:val="00493573"/>
    <w:rsid w:val="004A1A06"/>
    <w:rsid w:val="004A2DE8"/>
    <w:rsid w:val="004B0CF3"/>
    <w:rsid w:val="004C63BB"/>
    <w:rsid w:val="004D7766"/>
    <w:rsid w:val="004E6BF0"/>
    <w:rsid w:val="004E75E3"/>
    <w:rsid w:val="004F15B5"/>
    <w:rsid w:val="004F40C6"/>
    <w:rsid w:val="004F4640"/>
    <w:rsid w:val="005004FA"/>
    <w:rsid w:val="005050EB"/>
    <w:rsid w:val="00514E9F"/>
    <w:rsid w:val="00517344"/>
    <w:rsid w:val="00517D29"/>
    <w:rsid w:val="00524996"/>
    <w:rsid w:val="00531D06"/>
    <w:rsid w:val="00537D3B"/>
    <w:rsid w:val="00545DA4"/>
    <w:rsid w:val="00547551"/>
    <w:rsid w:val="00551E75"/>
    <w:rsid w:val="00555E28"/>
    <w:rsid w:val="00563282"/>
    <w:rsid w:val="005731CB"/>
    <w:rsid w:val="00573A4D"/>
    <w:rsid w:val="00574DB8"/>
    <w:rsid w:val="005752B6"/>
    <w:rsid w:val="00576919"/>
    <w:rsid w:val="005805D2"/>
    <w:rsid w:val="005834B2"/>
    <w:rsid w:val="0058441D"/>
    <w:rsid w:val="00591224"/>
    <w:rsid w:val="005946DE"/>
    <w:rsid w:val="00597C85"/>
    <w:rsid w:val="005A464E"/>
    <w:rsid w:val="005A79CA"/>
    <w:rsid w:val="005A7ACD"/>
    <w:rsid w:val="005B36DE"/>
    <w:rsid w:val="005C2D4B"/>
    <w:rsid w:val="005C39EA"/>
    <w:rsid w:val="005C5AD6"/>
    <w:rsid w:val="005C7AE9"/>
    <w:rsid w:val="005D228B"/>
    <w:rsid w:val="005D650C"/>
    <w:rsid w:val="005D6C01"/>
    <w:rsid w:val="005E2ED6"/>
    <w:rsid w:val="005E346B"/>
    <w:rsid w:val="005E3CAD"/>
    <w:rsid w:val="005F1123"/>
    <w:rsid w:val="006010B4"/>
    <w:rsid w:val="00604770"/>
    <w:rsid w:val="00605C13"/>
    <w:rsid w:val="00607117"/>
    <w:rsid w:val="006074A3"/>
    <w:rsid w:val="00607D9F"/>
    <w:rsid w:val="006130E6"/>
    <w:rsid w:val="00620906"/>
    <w:rsid w:val="00621024"/>
    <w:rsid w:val="00622F21"/>
    <w:rsid w:val="00630DD9"/>
    <w:rsid w:val="00634ECC"/>
    <w:rsid w:val="00637AB3"/>
    <w:rsid w:val="00642B64"/>
    <w:rsid w:val="00646789"/>
    <w:rsid w:val="00647102"/>
    <w:rsid w:val="006475DB"/>
    <w:rsid w:val="00650B36"/>
    <w:rsid w:val="00653DE4"/>
    <w:rsid w:val="006646A9"/>
    <w:rsid w:val="00670DEF"/>
    <w:rsid w:val="00676376"/>
    <w:rsid w:val="00676738"/>
    <w:rsid w:val="00676843"/>
    <w:rsid w:val="00682D96"/>
    <w:rsid w:val="00685236"/>
    <w:rsid w:val="006858D9"/>
    <w:rsid w:val="00693240"/>
    <w:rsid w:val="00693B6C"/>
    <w:rsid w:val="006955A6"/>
    <w:rsid w:val="006A1104"/>
    <w:rsid w:val="006A2196"/>
    <w:rsid w:val="006A6E66"/>
    <w:rsid w:val="006C0FBC"/>
    <w:rsid w:val="006C1F28"/>
    <w:rsid w:val="006C5115"/>
    <w:rsid w:val="006D0523"/>
    <w:rsid w:val="006D240F"/>
    <w:rsid w:val="006D36C9"/>
    <w:rsid w:val="006E5A33"/>
    <w:rsid w:val="006E6F01"/>
    <w:rsid w:val="006F7ACC"/>
    <w:rsid w:val="006F7EB9"/>
    <w:rsid w:val="0070517B"/>
    <w:rsid w:val="00711933"/>
    <w:rsid w:val="00711A42"/>
    <w:rsid w:val="0072220D"/>
    <w:rsid w:val="00722500"/>
    <w:rsid w:val="0072306E"/>
    <w:rsid w:val="00724C97"/>
    <w:rsid w:val="00724D6A"/>
    <w:rsid w:val="00731674"/>
    <w:rsid w:val="00733690"/>
    <w:rsid w:val="00746D40"/>
    <w:rsid w:val="00751FBA"/>
    <w:rsid w:val="007609B9"/>
    <w:rsid w:val="00775A71"/>
    <w:rsid w:val="00783959"/>
    <w:rsid w:val="00786B29"/>
    <w:rsid w:val="007876CC"/>
    <w:rsid w:val="00793548"/>
    <w:rsid w:val="007A2959"/>
    <w:rsid w:val="007A2A35"/>
    <w:rsid w:val="007A4F2B"/>
    <w:rsid w:val="007A55C5"/>
    <w:rsid w:val="007B0E7A"/>
    <w:rsid w:val="007B4F7A"/>
    <w:rsid w:val="007C0821"/>
    <w:rsid w:val="007C3F59"/>
    <w:rsid w:val="007F3BC2"/>
    <w:rsid w:val="008013BE"/>
    <w:rsid w:val="00803C2E"/>
    <w:rsid w:val="00806DA5"/>
    <w:rsid w:val="00811958"/>
    <w:rsid w:val="0081361D"/>
    <w:rsid w:val="00830D83"/>
    <w:rsid w:val="00834196"/>
    <w:rsid w:val="008347FA"/>
    <w:rsid w:val="00836A7E"/>
    <w:rsid w:val="00841E27"/>
    <w:rsid w:val="008772EC"/>
    <w:rsid w:val="00877C07"/>
    <w:rsid w:val="0088212D"/>
    <w:rsid w:val="00883DBF"/>
    <w:rsid w:val="00886B60"/>
    <w:rsid w:val="00887F22"/>
    <w:rsid w:val="00892D64"/>
    <w:rsid w:val="008960B7"/>
    <w:rsid w:val="00897CA5"/>
    <w:rsid w:val="008A50E6"/>
    <w:rsid w:val="008A7BA5"/>
    <w:rsid w:val="008A7BB4"/>
    <w:rsid w:val="008B1B1D"/>
    <w:rsid w:val="008B31F8"/>
    <w:rsid w:val="008B7286"/>
    <w:rsid w:val="008C0755"/>
    <w:rsid w:val="008C6B77"/>
    <w:rsid w:val="008D1FFA"/>
    <w:rsid w:val="008D5F6F"/>
    <w:rsid w:val="008E1A6F"/>
    <w:rsid w:val="008E2488"/>
    <w:rsid w:val="008E6BAE"/>
    <w:rsid w:val="008F3B43"/>
    <w:rsid w:val="008F5A2A"/>
    <w:rsid w:val="009125D1"/>
    <w:rsid w:val="00914974"/>
    <w:rsid w:val="00932297"/>
    <w:rsid w:val="009345A4"/>
    <w:rsid w:val="00936274"/>
    <w:rsid w:val="00937556"/>
    <w:rsid w:val="009435D4"/>
    <w:rsid w:val="009466ED"/>
    <w:rsid w:val="00963E95"/>
    <w:rsid w:val="00966824"/>
    <w:rsid w:val="00971D43"/>
    <w:rsid w:val="00982747"/>
    <w:rsid w:val="00990411"/>
    <w:rsid w:val="00993493"/>
    <w:rsid w:val="00996F9E"/>
    <w:rsid w:val="009A720B"/>
    <w:rsid w:val="009A778E"/>
    <w:rsid w:val="009C19C5"/>
    <w:rsid w:val="009C1E67"/>
    <w:rsid w:val="009C6146"/>
    <w:rsid w:val="009C659D"/>
    <w:rsid w:val="009E454B"/>
    <w:rsid w:val="009F2626"/>
    <w:rsid w:val="00A015A9"/>
    <w:rsid w:val="00A01BEA"/>
    <w:rsid w:val="00A16EDB"/>
    <w:rsid w:val="00A24B24"/>
    <w:rsid w:val="00A25634"/>
    <w:rsid w:val="00A270B3"/>
    <w:rsid w:val="00A422EB"/>
    <w:rsid w:val="00A46866"/>
    <w:rsid w:val="00A4755C"/>
    <w:rsid w:val="00A477D2"/>
    <w:rsid w:val="00A56C35"/>
    <w:rsid w:val="00A600DD"/>
    <w:rsid w:val="00A63339"/>
    <w:rsid w:val="00A65D7C"/>
    <w:rsid w:val="00A673E6"/>
    <w:rsid w:val="00A760D4"/>
    <w:rsid w:val="00A76BE4"/>
    <w:rsid w:val="00A76D67"/>
    <w:rsid w:val="00A8606A"/>
    <w:rsid w:val="00A87A8E"/>
    <w:rsid w:val="00A9405F"/>
    <w:rsid w:val="00AA0F0A"/>
    <w:rsid w:val="00AA6915"/>
    <w:rsid w:val="00AB521F"/>
    <w:rsid w:val="00AC2D3A"/>
    <w:rsid w:val="00AD264B"/>
    <w:rsid w:val="00AD48FD"/>
    <w:rsid w:val="00AD6842"/>
    <w:rsid w:val="00AD6D2D"/>
    <w:rsid w:val="00AE18CA"/>
    <w:rsid w:val="00AE489F"/>
    <w:rsid w:val="00AE719E"/>
    <w:rsid w:val="00AF28BC"/>
    <w:rsid w:val="00B00EA0"/>
    <w:rsid w:val="00B07C59"/>
    <w:rsid w:val="00B16E15"/>
    <w:rsid w:val="00B25BA8"/>
    <w:rsid w:val="00B27FE1"/>
    <w:rsid w:val="00B33C0F"/>
    <w:rsid w:val="00B359C4"/>
    <w:rsid w:val="00B376E5"/>
    <w:rsid w:val="00B60596"/>
    <w:rsid w:val="00B61A58"/>
    <w:rsid w:val="00B6336D"/>
    <w:rsid w:val="00B76661"/>
    <w:rsid w:val="00B77593"/>
    <w:rsid w:val="00B8451D"/>
    <w:rsid w:val="00B86E42"/>
    <w:rsid w:val="00B92A4F"/>
    <w:rsid w:val="00B9578F"/>
    <w:rsid w:val="00B962AB"/>
    <w:rsid w:val="00BA70B2"/>
    <w:rsid w:val="00BB6CA8"/>
    <w:rsid w:val="00BB7F03"/>
    <w:rsid w:val="00BC41AA"/>
    <w:rsid w:val="00BD0C11"/>
    <w:rsid w:val="00BD3816"/>
    <w:rsid w:val="00BD6B8E"/>
    <w:rsid w:val="00BE17F1"/>
    <w:rsid w:val="00BE278E"/>
    <w:rsid w:val="00BE334A"/>
    <w:rsid w:val="00BF151C"/>
    <w:rsid w:val="00BF3D71"/>
    <w:rsid w:val="00BF4B1D"/>
    <w:rsid w:val="00BF60C2"/>
    <w:rsid w:val="00C01245"/>
    <w:rsid w:val="00C0141B"/>
    <w:rsid w:val="00C026BF"/>
    <w:rsid w:val="00C0694D"/>
    <w:rsid w:val="00C14029"/>
    <w:rsid w:val="00C15E66"/>
    <w:rsid w:val="00C173C8"/>
    <w:rsid w:val="00C20F6D"/>
    <w:rsid w:val="00C22079"/>
    <w:rsid w:val="00C24A31"/>
    <w:rsid w:val="00C25625"/>
    <w:rsid w:val="00C27DF6"/>
    <w:rsid w:val="00C35823"/>
    <w:rsid w:val="00C35953"/>
    <w:rsid w:val="00C41363"/>
    <w:rsid w:val="00C4508E"/>
    <w:rsid w:val="00C450C9"/>
    <w:rsid w:val="00C45696"/>
    <w:rsid w:val="00C53334"/>
    <w:rsid w:val="00C5605F"/>
    <w:rsid w:val="00C572AB"/>
    <w:rsid w:val="00C67E28"/>
    <w:rsid w:val="00C74182"/>
    <w:rsid w:val="00C762BD"/>
    <w:rsid w:val="00C819E4"/>
    <w:rsid w:val="00C90B76"/>
    <w:rsid w:val="00C923B8"/>
    <w:rsid w:val="00C943CB"/>
    <w:rsid w:val="00CA6AEF"/>
    <w:rsid w:val="00CB164C"/>
    <w:rsid w:val="00CC1F84"/>
    <w:rsid w:val="00CC3A8D"/>
    <w:rsid w:val="00CC75C4"/>
    <w:rsid w:val="00CD43E7"/>
    <w:rsid w:val="00CD6E87"/>
    <w:rsid w:val="00CF33F0"/>
    <w:rsid w:val="00CF528F"/>
    <w:rsid w:val="00CF5539"/>
    <w:rsid w:val="00D018F8"/>
    <w:rsid w:val="00D10C55"/>
    <w:rsid w:val="00D214C0"/>
    <w:rsid w:val="00D2222A"/>
    <w:rsid w:val="00D22988"/>
    <w:rsid w:val="00D22A36"/>
    <w:rsid w:val="00D2721E"/>
    <w:rsid w:val="00D341B7"/>
    <w:rsid w:val="00D35A34"/>
    <w:rsid w:val="00D37E2F"/>
    <w:rsid w:val="00D403FE"/>
    <w:rsid w:val="00D41EB4"/>
    <w:rsid w:val="00D43927"/>
    <w:rsid w:val="00D45F48"/>
    <w:rsid w:val="00D61217"/>
    <w:rsid w:val="00D64339"/>
    <w:rsid w:val="00D701F2"/>
    <w:rsid w:val="00D84CE5"/>
    <w:rsid w:val="00D85E7F"/>
    <w:rsid w:val="00D923DD"/>
    <w:rsid w:val="00D9589B"/>
    <w:rsid w:val="00D95DE6"/>
    <w:rsid w:val="00DA5395"/>
    <w:rsid w:val="00DB49F6"/>
    <w:rsid w:val="00DB4D3E"/>
    <w:rsid w:val="00DB77C3"/>
    <w:rsid w:val="00DC5449"/>
    <w:rsid w:val="00DC5A32"/>
    <w:rsid w:val="00DD12A7"/>
    <w:rsid w:val="00DD3B2F"/>
    <w:rsid w:val="00DD4026"/>
    <w:rsid w:val="00DE2D27"/>
    <w:rsid w:val="00DE3EE5"/>
    <w:rsid w:val="00DE627C"/>
    <w:rsid w:val="00DF25FE"/>
    <w:rsid w:val="00E03F0F"/>
    <w:rsid w:val="00E13B3C"/>
    <w:rsid w:val="00E14CBC"/>
    <w:rsid w:val="00E16A15"/>
    <w:rsid w:val="00E262DA"/>
    <w:rsid w:val="00E2698C"/>
    <w:rsid w:val="00E30BE7"/>
    <w:rsid w:val="00E34A3A"/>
    <w:rsid w:val="00E3533D"/>
    <w:rsid w:val="00E35700"/>
    <w:rsid w:val="00E35946"/>
    <w:rsid w:val="00E44F4D"/>
    <w:rsid w:val="00E528BF"/>
    <w:rsid w:val="00E53FAF"/>
    <w:rsid w:val="00E5481C"/>
    <w:rsid w:val="00E550A8"/>
    <w:rsid w:val="00E55924"/>
    <w:rsid w:val="00E631AA"/>
    <w:rsid w:val="00EA2A81"/>
    <w:rsid w:val="00EA5966"/>
    <w:rsid w:val="00EB1026"/>
    <w:rsid w:val="00ED2821"/>
    <w:rsid w:val="00ED777E"/>
    <w:rsid w:val="00EE2B66"/>
    <w:rsid w:val="00EE712A"/>
    <w:rsid w:val="00EF2D1E"/>
    <w:rsid w:val="00EF2EE9"/>
    <w:rsid w:val="00EF4120"/>
    <w:rsid w:val="00EF55A1"/>
    <w:rsid w:val="00F03831"/>
    <w:rsid w:val="00F07BD8"/>
    <w:rsid w:val="00F07F90"/>
    <w:rsid w:val="00F22581"/>
    <w:rsid w:val="00F32E10"/>
    <w:rsid w:val="00F36243"/>
    <w:rsid w:val="00F41C8A"/>
    <w:rsid w:val="00F47BA4"/>
    <w:rsid w:val="00F502B5"/>
    <w:rsid w:val="00F55A63"/>
    <w:rsid w:val="00F6076B"/>
    <w:rsid w:val="00F66744"/>
    <w:rsid w:val="00F718E3"/>
    <w:rsid w:val="00F73909"/>
    <w:rsid w:val="00F801FA"/>
    <w:rsid w:val="00F8281C"/>
    <w:rsid w:val="00F92110"/>
    <w:rsid w:val="00F930FA"/>
    <w:rsid w:val="00FA0410"/>
    <w:rsid w:val="00FA4639"/>
    <w:rsid w:val="00FB24DB"/>
    <w:rsid w:val="00FC223E"/>
    <w:rsid w:val="00FC299D"/>
    <w:rsid w:val="00FC317A"/>
    <w:rsid w:val="00FC6DDB"/>
    <w:rsid w:val="00FD5C94"/>
    <w:rsid w:val="00FE23C0"/>
    <w:rsid w:val="00FE52EF"/>
    <w:rsid w:val="00FE644C"/>
    <w:rsid w:val="00FF0D50"/>
    <w:rsid w:val="00FF2258"/>
    <w:rsid w:val="00FF6588"/>
    <w:rsid w:val="61B1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0C455"/>
  <w15:docId w15:val="{88152B66-2BE8-498A-A4B2-6DB8E5791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Схема документа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a8">
    <w:name w:val="Верхний колонтитул Знак"/>
    <w:link w:val="a7"/>
    <w:uiPriority w:val="99"/>
    <w:rPr>
      <w:sz w:val="22"/>
      <w:szCs w:val="22"/>
      <w:lang w:eastAsia="en-US"/>
    </w:rPr>
  </w:style>
  <w:style w:type="character" w:customStyle="1" w:styleId="aa">
    <w:name w:val="Нижний колонтитул Знак"/>
    <w:link w:val="a9"/>
    <w:uiPriority w:val="99"/>
    <w:rPr>
      <w:sz w:val="22"/>
      <w:szCs w:val="22"/>
      <w:lang w:eastAsia="en-US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3CED8-06AF-4143-9B1F-0FCB8209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11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Анна Киреева</cp:lastModifiedBy>
  <cp:revision>248</cp:revision>
  <cp:lastPrinted>2025-01-24T04:29:00Z</cp:lastPrinted>
  <dcterms:created xsi:type="dcterms:W3CDTF">2016-10-19T09:00:00Z</dcterms:created>
  <dcterms:modified xsi:type="dcterms:W3CDTF">2026-03-20T09:11:00Z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022CF24CE7734FE182FA70A40FAA7C03_12</vt:lpwstr>
  </property>
</Properties>
</file>