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1B" w:rsidRPr="00D576B8" w:rsidRDefault="0071511B" w:rsidP="0071511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6B8">
        <w:rPr>
          <w:rFonts w:ascii="Times New Roman" w:hAnsi="Times New Roman"/>
          <w:b/>
          <w:bCs/>
          <w:sz w:val="24"/>
          <w:szCs w:val="24"/>
        </w:rPr>
        <w:t>Аннотация к дополнительной общеобразовательной общеразвивающей программе\</w:t>
      </w:r>
    </w:p>
    <w:p w:rsidR="0071511B" w:rsidRPr="00D576B8" w:rsidRDefault="0071511B" w:rsidP="0071511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D576B8">
        <w:rPr>
          <w:rFonts w:ascii="Times New Roman" w:hAnsi="Times New Roman"/>
          <w:b/>
          <w:bCs/>
          <w:sz w:val="24"/>
          <w:szCs w:val="24"/>
        </w:rPr>
        <w:t xml:space="preserve"> «Росток»</w:t>
      </w:r>
    </w:p>
    <w:p w:rsidR="0071511B" w:rsidRPr="00D576B8" w:rsidRDefault="0071511B" w:rsidP="0071511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576B8">
        <w:rPr>
          <w:rFonts w:ascii="Times New Roman" w:hAnsi="Times New Roman"/>
          <w:sz w:val="24"/>
          <w:szCs w:val="24"/>
        </w:rPr>
        <w:t>Составитель Гуртовая Анастасия Юрьевна – педагог дополнительного образования.</w:t>
      </w:r>
    </w:p>
    <w:p w:rsidR="0071511B" w:rsidRPr="00D576B8" w:rsidRDefault="0071511B" w:rsidP="0071511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D576B8">
        <w:rPr>
          <w:rFonts w:ascii="Times New Roman" w:hAnsi="Times New Roman"/>
          <w:sz w:val="24"/>
          <w:szCs w:val="24"/>
        </w:rPr>
        <w:t>Возраст учащихся: 11-15 лет</w:t>
      </w:r>
    </w:p>
    <w:p w:rsidR="0071511B" w:rsidRPr="00D576B8" w:rsidRDefault="0071511B" w:rsidP="007151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576B8">
        <w:rPr>
          <w:rFonts w:ascii="Times New Roman" w:eastAsiaTheme="minorHAnsi" w:hAnsi="Times New Roman"/>
          <w:sz w:val="24"/>
          <w:szCs w:val="24"/>
          <w:lang w:eastAsia="en-US"/>
        </w:rPr>
        <w:t>Срок реализации: 1 год</w:t>
      </w:r>
      <w:bookmarkStart w:id="0" w:name="_GoBack"/>
      <w:bookmarkEnd w:id="0"/>
    </w:p>
    <w:p w:rsidR="0071511B" w:rsidRDefault="0071511B" w:rsidP="0071511B">
      <w:pPr>
        <w:pStyle w:val="FR1"/>
        <w:spacing w:before="0"/>
        <w:ind w:right="-2"/>
        <w:rPr>
          <w:rFonts w:ascii="Times New Roman" w:hAnsi="Times New Roman"/>
          <w:sz w:val="24"/>
          <w:szCs w:val="24"/>
        </w:rPr>
      </w:pPr>
    </w:p>
    <w:p w:rsidR="0071511B" w:rsidRPr="00595470" w:rsidRDefault="0071511B" w:rsidP="0071511B">
      <w:pPr>
        <w:pStyle w:val="FR1"/>
        <w:spacing w:before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ПРОГРАММЫ</w:t>
      </w:r>
    </w:p>
    <w:p w:rsidR="0071511B" w:rsidRPr="00505114" w:rsidRDefault="0071511B" w:rsidP="0071511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BC251E">
        <w:rPr>
          <w:rFonts w:ascii="Times New Roman" w:hAnsi="Times New Roman"/>
          <w:sz w:val="24"/>
          <w:szCs w:val="24"/>
        </w:rPr>
        <w:t xml:space="preserve">Данная программа  имеет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естественно-научную</w:t>
      </w:r>
      <w:proofErr w:type="gramEnd"/>
      <w:r w:rsidRPr="00BC251E">
        <w:rPr>
          <w:rFonts w:ascii="Times New Roman" w:hAnsi="Times New Roman"/>
          <w:sz w:val="24"/>
          <w:szCs w:val="24"/>
        </w:rPr>
        <w:t xml:space="preserve"> направленность, способствует процессу познания в области</w:t>
      </w:r>
      <w:r>
        <w:rPr>
          <w:rFonts w:ascii="Times New Roman" w:hAnsi="Times New Roman"/>
          <w:sz w:val="24"/>
          <w:szCs w:val="24"/>
        </w:rPr>
        <w:t xml:space="preserve"> охраны и бережного отношения к природе, а также развитие практических навыков выполнения исследовательских работ и проектов реализуется на базе  МОБУ «</w:t>
      </w:r>
      <w:proofErr w:type="spellStart"/>
      <w:r>
        <w:rPr>
          <w:rFonts w:ascii="Times New Roman" w:hAnsi="Times New Roman"/>
          <w:sz w:val="24"/>
          <w:szCs w:val="24"/>
        </w:rPr>
        <w:t>Землянская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ООШ». </w:t>
      </w:r>
      <w:r w:rsidRPr="001B58AB">
        <w:rPr>
          <w:rFonts w:ascii="Times New Roman" w:hAnsi="Times New Roman"/>
          <w:sz w:val="24"/>
          <w:szCs w:val="24"/>
        </w:rPr>
        <w:t>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29.12.2012 N 273-ФЗ "Об образовании в Российской Федерации"; Порядок организации и осуществления образовательной</w:t>
      </w:r>
      <w:r w:rsidRPr="001B58AB">
        <w:rPr>
          <w:rFonts w:ascii="Times New Roman" w:hAnsi="Times New Roman"/>
          <w:sz w:val="24"/>
          <w:szCs w:val="24"/>
        </w:rPr>
        <w:tab/>
        <w:t>деятельности по дополнительным общеобразовательным программам (Приказ Мин Просвещения РФ от 09.11.2018 г. № 198)</w:t>
      </w:r>
      <w:r w:rsidRPr="001B58AB">
        <w:rPr>
          <w:rFonts w:ascii="Times New Roman" w:hAnsi="Times New Roman"/>
          <w:b/>
          <w:sz w:val="24"/>
          <w:szCs w:val="24"/>
        </w:rPr>
        <w:t xml:space="preserve"> </w:t>
      </w:r>
    </w:p>
    <w:p w:rsidR="0071511B" w:rsidRPr="00595470" w:rsidRDefault="0071511B" w:rsidP="0071511B">
      <w:pPr>
        <w:pStyle w:val="5"/>
        <w:spacing w:before="0" w:after="0"/>
        <w:ind w:left="320" w:right="-2"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АКТУАЛЬНОСТЬ, ПЕДАГОГИЧЕСКАЯ ЦЕЛЕСООБРАЗНОСТЬ</w:t>
      </w:r>
    </w:p>
    <w:p w:rsidR="0071511B" w:rsidRPr="009127A5" w:rsidRDefault="0071511B" w:rsidP="0071511B">
      <w:pPr>
        <w:pStyle w:val="a7"/>
        <w:spacing w:before="0" w:beforeAutospacing="0" w:after="150" w:afterAutospacing="0"/>
        <w:ind w:right="-1"/>
        <w:jc w:val="both"/>
        <w:rPr>
          <w:color w:val="000000"/>
        </w:rPr>
      </w:pPr>
      <w:r w:rsidRPr="00BB737C">
        <w:t>В настоящее время в большинстве общеобразовательных школ нет отдельного предмета – экология. Экологические</w:t>
      </w:r>
      <w:r>
        <w:t xml:space="preserve"> </w:t>
      </w:r>
      <w:r w:rsidRPr="00BB737C">
        <w:t>знания учащиеся получают через смежные предметы, внеклассные</w:t>
      </w:r>
      <w:r w:rsidRPr="009127A5">
        <w:rPr>
          <w:color w:val="000000"/>
        </w:rPr>
        <w:t xml:space="preserve"> мероприятия и кружки.</w:t>
      </w:r>
    </w:p>
    <w:p w:rsidR="0071511B" w:rsidRPr="009127A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7A5">
        <w:rPr>
          <w:rFonts w:ascii="Times New Roman" w:hAnsi="Times New Roman"/>
          <w:color w:val="000000"/>
          <w:sz w:val="24"/>
          <w:szCs w:val="24"/>
        </w:rPr>
        <w:t>Именно поэтому данная программа экологического образования в школе несет важную функцию получения экологических знаний учащимися, воспитания бережного отношения к природе, а также развития практических навыков выполнения исследовательских работ и проектов.</w:t>
      </w:r>
    </w:p>
    <w:p w:rsidR="0071511B" w:rsidRPr="009127A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7A5">
        <w:rPr>
          <w:rFonts w:ascii="Times New Roman" w:hAnsi="Times New Roman"/>
          <w:color w:val="000000"/>
          <w:sz w:val="24"/>
          <w:szCs w:val="24"/>
        </w:rPr>
        <w:t>Главное назначение данной программы – помочь понять, как много подсказывает нам сама живая природа для грамотного хозяйствования на Земле, и задуматься над взаимодействиями природы и общества.</w:t>
      </w:r>
    </w:p>
    <w:p w:rsidR="0071511B" w:rsidRPr="004F1442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27A5">
        <w:rPr>
          <w:rFonts w:ascii="Times New Roman" w:hAnsi="Times New Roman"/>
          <w:color w:val="000000"/>
          <w:sz w:val="24"/>
          <w:szCs w:val="24"/>
        </w:rPr>
        <w:t>Также учащиеся осваивают умения вести исследовательскую и проектную деятельность, что мотивирует их к участию в экологических конкурсах, олимпиадах различного уровня, добиваясь высоких результатов.</w:t>
      </w:r>
    </w:p>
    <w:p w:rsidR="0071511B" w:rsidRDefault="0071511B" w:rsidP="007151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ОТЛИЧИТЕЛЬНЫЕ ОСОБЕННОСТИ.</w:t>
      </w:r>
    </w:p>
    <w:p w:rsidR="0071511B" w:rsidRPr="009127A5" w:rsidRDefault="0071511B" w:rsidP="00715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12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Данная рабочая программа ориентирова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не на запоминание учащимися</w:t>
      </w:r>
      <w:r w:rsidRPr="00912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предоставленной информации, а на активное участие самих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учащихся</w:t>
      </w:r>
      <w:r w:rsidRPr="00912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процессе её приобретения. Программа обладает перспективой для дальнейшей работы и имеет все условия для системы преемственности экологической деятельности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учащихся</w:t>
      </w:r>
      <w:r w:rsidRPr="00912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средней школе. Учитывая возрастные особенности детей, программа строится от простого к более </w:t>
      </w:r>
      <w:proofErr w:type="gramStart"/>
      <w:r w:rsidRPr="00912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сложному</w:t>
      </w:r>
      <w:proofErr w:type="gramEnd"/>
      <w:r w:rsidRPr="00912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от «ближнего окружения к дальнему».</w:t>
      </w:r>
    </w:p>
    <w:p w:rsidR="0071511B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1276">
        <w:rPr>
          <w:rFonts w:ascii="Times New Roman" w:hAnsi="Times New Roman"/>
          <w:sz w:val="24"/>
          <w:szCs w:val="24"/>
        </w:rPr>
        <w:t>Данную программу следует рассматривать и как мощный стимул для интеллектуального и творческого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7A5">
        <w:rPr>
          <w:rFonts w:ascii="Times New Roman" w:hAnsi="Times New Roman"/>
          <w:sz w:val="24"/>
          <w:szCs w:val="24"/>
        </w:rPr>
        <w:t>учащихся</w:t>
      </w:r>
      <w:r w:rsidRPr="002C1DBD">
        <w:t>.</w:t>
      </w:r>
    </w:p>
    <w:p w:rsidR="0071511B" w:rsidRPr="00A0541C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71A7">
        <w:rPr>
          <w:rFonts w:ascii="Times New Roman" w:hAnsi="Times New Roman"/>
          <w:sz w:val="24"/>
          <w:szCs w:val="24"/>
        </w:rPr>
        <w:t xml:space="preserve">Программа состоит из </w:t>
      </w:r>
      <w:r w:rsidRPr="006508A5">
        <w:rPr>
          <w:rFonts w:ascii="Times New Roman" w:hAnsi="Times New Roman"/>
          <w:color w:val="000000"/>
          <w:sz w:val="24"/>
          <w:szCs w:val="24"/>
        </w:rPr>
        <w:t>144 учебных часов.</w:t>
      </w:r>
      <w:r w:rsidRPr="001071A7">
        <w:rPr>
          <w:rFonts w:ascii="Times New Roman" w:hAnsi="Times New Roman"/>
          <w:sz w:val="24"/>
          <w:szCs w:val="24"/>
        </w:rPr>
        <w:t xml:space="preserve"> Учащиеся самоопределяются в выборе </w:t>
      </w:r>
      <w:r w:rsidRPr="00A0541C">
        <w:rPr>
          <w:rFonts w:ascii="Times New Roman" w:hAnsi="Times New Roman"/>
          <w:sz w:val="24"/>
          <w:szCs w:val="24"/>
        </w:rPr>
        <w:t>раздела и проводят практические работы по ним.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Работа выстроена по следующим принципам: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- систематичности;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lastRenderedPageBreak/>
        <w:t>- доступности для учащихся при определении содержания и форм проведения работы;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 xml:space="preserve">- использования </w:t>
      </w:r>
      <w:proofErr w:type="spellStart"/>
      <w:r w:rsidRPr="00A0541C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A0541C">
        <w:rPr>
          <w:rFonts w:ascii="Times New Roman" w:hAnsi="Times New Roman"/>
          <w:color w:val="000000"/>
          <w:sz w:val="24"/>
          <w:szCs w:val="24"/>
        </w:rPr>
        <w:t xml:space="preserve"> связей (с биологией, географией, химией, физикой, математикой);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- опоры на социальный опыт учащихся;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- направленности на формирование положительного личностного отношения школьников к природе родного края.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Программа рассчитана не только на теоретическое усвоение материала, но и на приобретение конкретных практических навыков, позволяющим школьникам участвовать в научной деятельности (конкурсы, конференции, олимпиады различного уровня), формирование умения публичных выступлений, формирования гуманного отношения к природе и человечеству.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Главная идея программы – развитие способностей и творческого потенциала ребенка через приобщение к изучению природы родного края, посредством формирования навыков исследовательской работы.</w:t>
      </w:r>
    </w:p>
    <w:p w:rsidR="0071511B" w:rsidRPr="001071A7" w:rsidRDefault="0071511B" w:rsidP="0071511B">
      <w:pPr>
        <w:pStyle w:val="a3"/>
        <w:rPr>
          <w:rFonts w:ascii="Times New Roman" w:hAnsi="Times New Roman"/>
          <w:sz w:val="24"/>
          <w:szCs w:val="24"/>
        </w:rPr>
      </w:pPr>
    </w:p>
    <w:p w:rsidR="0071511B" w:rsidRPr="007D4A51" w:rsidRDefault="0071511B" w:rsidP="00715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4A51">
        <w:rPr>
          <w:rFonts w:ascii="Times New Roman" w:hAnsi="Times New Roman"/>
          <w:b/>
          <w:sz w:val="24"/>
          <w:szCs w:val="24"/>
        </w:rPr>
        <w:t>АДРЕСАТ ПРОГРАММЫ</w:t>
      </w:r>
    </w:p>
    <w:p w:rsidR="0071511B" w:rsidRPr="007D4A51" w:rsidRDefault="0071511B" w:rsidP="00715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D4A51">
        <w:rPr>
          <w:rFonts w:ascii="Times New Roman" w:hAnsi="Times New Roman"/>
          <w:sz w:val="24"/>
          <w:szCs w:val="24"/>
        </w:rPr>
        <w:t xml:space="preserve">Программа рассчитана на работу с детьми среднего и старшего школьного возраста </w:t>
      </w:r>
    </w:p>
    <w:p w:rsidR="0071511B" w:rsidRPr="007D4A51" w:rsidRDefault="0071511B" w:rsidP="0071511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4A5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7D4A51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1</w:t>
      </w:r>
      <w:r w:rsidRPr="007D4A51">
        <w:rPr>
          <w:rFonts w:ascii="Times New Roman" w:hAnsi="Times New Roman"/>
          <w:sz w:val="24"/>
          <w:szCs w:val="24"/>
        </w:rPr>
        <w:t xml:space="preserve"> лет)</w:t>
      </w:r>
      <w:r w:rsidRPr="007D4A51">
        <w:rPr>
          <w:rFonts w:ascii="Times New Roman" w:hAnsi="Times New Roman"/>
          <w:kern w:val="2"/>
          <w:sz w:val="24"/>
          <w:szCs w:val="24"/>
        </w:rPr>
        <w:t>.</w:t>
      </w:r>
      <w:r w:rsidRPr="007D4A51">
        <w:rPr>
          <w:rFonts w:ascii="Times New Roman" w:hAnsi="Times New Roman"/>
          <w:sz w:val="24"/>
          <w:szCs w:val="24"/>
        </w:rPr>
        <w:t xml:space="preserve"> Психологические особенности подросткового возраста:</w:t>
      </w:r>
    </w:p>
    <w:p w:rsidR="0071511B" w:rsidRPr="007D4A51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4A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71511B" w:rsidRPr="007D4A51" w:rsidRDefault="0071511B" w:rsidP="0071511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7D4A5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7D4A5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7D4A5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менения вызывают резкие перепады настроения, повышенную, нестабильную эмоциональность, неуправляемость настроения, повышенную возбудимость, импульсивность. В отдельных случаях проявляются такие признаки, как депрессия, неусидчивость и плохая кон</w:t>
      </w:r>
      <w:r w:rsidRPr="007D4A5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центрация внимания, раздражительность. У подростка могут появиться тревога, агрессия и проблем</w:t>
      </w:r>
      <w:r w:rsidRPr="007D4A5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71511B" w:rsidRDefault="0071511B" w:rsidP="0071511B">
      <w:pPr>
        <w:pStyle w:val="a3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D4A51">
        <w:rPr>
          <w:rFonts w:ascii="Times New Roman" w:hAnsi="Times New Roman"/>
          <w:sz w:val="24"/>
          <w:szCs w:val="24"/>
          <w:bdr w:val="none" w:sz="0" w:space="0" w:color="auto" w:frame="1"/>
        </w:rPr>
        <w:t>Учеба перестает быть главной и самой важной задачей. Как утверждают психологи, ведущей дея</w:t>
      </w:r>
      <w:r w:rsidRPr="007D4A51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тельностью в этом возрасте становится личностное общение со сверстниками. Снижается продук</w:t>
      </w:r>
      <w:r w:rsidRPr="007D4A51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тивность умственной деятельности в связи с тем, что происходит формирование абстрактного, тео</w:t>
      </w:r>
      <w:r w:rsidRPr="007D4A51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7D4A51">
        <w:rPr>
          <w:rFonts w:ascii="Times New Roman" w:hAnsi="Times New Roman"/>
          <w:sz w:val="24"/>
          <w:szCs w:val="24"/>
          <w:bdr w:val="none" w:sz="0" w:space="0" w:color="auto" w:frame="1"/>
        </w:rPr>
        <w:softHyphen/>
        <w:t>ет постулаты взрослых на веру, он требует доказательств и обоснований.</w:t>
      </w:r>
    </w:p>
    <w:p w:rsidR="0071511B" w:rsidRPr="007D4A51" w:rsidRDefault="0071511B" w:rsidP="0071511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1511B" w:rsidRPr="007D4A51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511B" w:rsidRPr="007D4A51" w:rsidRDefault="0071511B" w:rsidP="0071511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A51">
        <w:rPr>
          <w:rFonts w:ascii="Times New Roman" w:hAnsi="Times New Roman"/>
          <w:b/>
          <w:bCs/>
          <w:sz w:val="24"/>
          <w:szCs w:val="24"/>
        </w:rPr>
        <w:t>ОБЪЁМ И СРОК ОСВОЕНИЯ ПРОГРАММЫ</w:t>
      </w:r>
    </w:p>
    <w:p w:rsidR="0071511B" w:rsidRDefault="0071511B" w:rsidP="0071511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71511B" w:rsidRPr="009834E5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r w:rsidRPr="007D4A51">
        <w:rPr>
          <w:rFonts w:ascii="Times New Roman" w:hAnsi="Times New Roman"/>
          <w:sz w:val="24"/>
          <w:szCs w:val="24"/>
        </w:rPr>
        <w:t xml:space="preserve">Программа рассчитана на 1 год обучения и реализуется в </w:t>
      </w:r>
      <w:r w:rsidRPr="006508A5">
        <w:rPr>
          <w:rFonts w:ascii="Times New Roman" w:hAnsi="Times New Roman"/>
          <w:color w:val="000000"/>
          <w:sz w:val="24"/>
          <w:szCs w:val="24"/>
        </w:rPr>
        <w:t>объеме 144 часа</w:t>
      </w:r>
      <w:r w:rsidRPr="007D4A51">
        <w:rPr>
          <w:rFonts w:ascii="Times New Roman" w:hAnsi="Times New Roman"/>
          <w:sz w:val="24"/>
          <w:szCs w:val="24"/>
        </w:rPr>
        <w:t>.</w:t>
      </w:r>
      <w:r w:rsidRPr="006508A5">
        <w:rPr>
          <w:rFonts w:eastAsia="Calibri"/>
          <w:b/>
          <w:bCs/>
          <w:lang w:eastAsia="en-US"/>
        </w:rPr>
        <w:t xml:space="preserve"> </w:t>
      </w:r>
      <w:r w:rsidRPr="009834E5">
        <w:rPr>
          <w:rFonts w:ascii="Times New Roman" w:hAnsi="Times New Roman"/>
          <w:b/>
          <w:bCs/>
          <w:sz w:val="24"/>
          <w:szCs w:val="24"/>
        </w:rPr>
        <w:t>Стартовый уровень - «Начальный курс»</w:t>
      </w:r>
      <w:r w:rsidRPr="009834E5">
        <w:rPr>
          <w:rFonts w:ascii="Times New Roman" w:hAnsi="Times New Roman"/>
          <w:sz w:val="24"/>
          <w:szCs w:val="24"/>
        </w:rPr>
        <w:t> (один год обучения).</w:t>
      </w:r>
    </w:p>
    <w:p w:rsidR="0071511B" w:rsidRPr="009834E5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34E5">
        <w:rPr>
          <w:rFonts w:ascii="Times New Roman" w:hAnsi="Times New Roman"/>
          <w:sz w:val="24"/>
          <w:szCs w:val="24"/>
        </w:rPr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71511B" w:rsidRPr="009834E5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4A51">
        <w:rPr>
          <w:rFonts w:ascii="Times New Roman" w:hAnsi="Times New Roman"/>
          <w:sz w:val="24"/>
          <w:szCs w:val="24"/>
        </w:rPr>
        <w:t xml:space="preserve"> </w:t>
      </w:r>
    </w:p>
    <w:p w:rsidR="0071511B" w:rsidRDefault="0071511B" w:rsidP="007151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D4A51">
        <w:rPr>
          <w:rFonts w:ascii="Times New Roman" w:hAnsi="Times New Roman"/>
          <w:b/>
          <w:sz w:val="24"/>
          <w:szCs w:val="24"/>
        </w:rPr>
        <w:t>ФОРМЫ ОБУЧЕНИЯ</w:t>
      </w:r>
    </w:p>
    <w:p w:rsidR="0071511B" w:rsidRPr="00D32CEC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– очн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заочная</w:t>
      </w:r>
      <w:r w:rsidRPr="00D32CEC">
        <w:rPr>
          <w:rFonts w:ascii="Times New Roman" w:hAnsi="Times New Roman"/>
          <w:sz w:val="24"/>
          <w:szCs w:val="24"/>
        </w:rPr>
        <w:t>. Смешанная форма обучения. При реализации программы (частично) применяется электронное обучение и дистанционные образовательные технологии.</w:t>
      </w:r>
      <w:r w:rsidRPr="005B7BE0">
        <w:rPr>
          <w:rFonts w:ascii="Times New Roman" w:hAnsi="Times New Roman"/>
          <w:bCs/>
          <w:sz w:val="24"/>
          <w:szCs w:val="24"/>
        </w:rPr>
        <w:t xml:space="preserve"> Основными </w:t>
      </w:r>
      <w:r w:rsidRPr="005B7BE0">
        <w:rPr>
          <w:rFonts w:ascii="Times New Roman" w:hAnsi="Times New Roman"/>
          <w:b/>
          <w:bCs/>
          <w:sz w:val="24"/>
          <w:szCs w:val="24"/>
        </w:rPr>
        <w:t xml:space="preserve">формами </w:t>
      </w:r>
      <w:r w:rsidRPr="005B7BE0">
        <w:rPr>
          <w:rFonts w:ascii="Times New Roman" w:hAnsi="Times New Roman"/>
          <w:bCs/>
          <w:i/>
          <w:sz w:val="24"/>
          <w:szCs w:val="24"/>
        </w:rPr>
        <w:t>образовательного процесса являются</w:t>
      </w:r>
      <w:r w:rsidRPr="005B7BE0">
        <w:rPr>
          <w:rFonts w:ascii="Times New Roman" w:hAnsi="Times New Roman"/>
          <w:bCs/>
          <w:sz w:val="24"/>
          <w:szCs w:val="24"/>
        </w:rPr>
        <w:t>: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проведение наблюдений и исследований;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проблемное изложение материала, с помощью которого дети сами решают возникающие познавательные задачи;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познавательные беседы с учащимися в процессе изучения темы;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самостоятельная работа с различными источниками информации;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создание и просмотр видеофильмов и презентаций по изучаемой теме;</w:t>
      </w:r>
    </w:p>
    <w:p w:rsidR="0071511B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499981075"/>
      <w:r w:rsidRPr="00A0541C">
        <w:rPr>
          <w:rFonts w:ascii="Times New Roman" w:hAnsi="Times New Roman"/>
          <w:color w:val="000000"/>
          <w:sz w:val="24"/>
          <w:szCs w:val="24"/>
        </w:rPr>
        <w:t xml:space="preserve">● </w:t>
      </w:r>
      <w:bookmarkEnd w:id="1"/>
      <w:r w:rsidRPr="00A0541C">
        <w:rPr>
          <w:rFonts w:ascii="Times New Roman" w:hAnsi="Times New Roman"/>
          <w:color w:val="000000"/>
          <w:sz w:val="24"/>
          <w:szCs w:val="24"/>
        </w:rPr>
        <w:t>развивающие социально-моделирующая и ролевые игры, стимулирующие познавательные процессы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анкетирование, интервьюирование;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экскурсии;</w:t>
      </w:r>
    </w:p>
    <w:p w:rsidR="0071511B" w:rsidRPr="00A0541C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● проведение тематических викторин, выставок, праздников, тематических дней, творческих отчетов.</w:t>
      </w:r>
    </w:p>
    <w:p w:rsidR="0071511B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541C">
        <w:rPr>
          <w:rFonts w:ascii="Times New Roman" w:hAnsi="Times New Roman"/>
          <w:color w:val="000000"/>
          <w:sz w:val="24"/>
          <w:szCs w:val="24"/>
        </w:rPr>
        <w:t>Значительную часть времени, отведенного на обучение, составляют практические занятия. Изучение всех тем программы предполагает организацию экскурсий.</w:t>
      </w:r>
    </w:p>
    <w:p w:rsidR="0071511B" w:rsidRPr="00A0541C" w:rsidRDefault="0071511B" w:rsidP="0071511B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511B" w:rsidRPr="007D4A51" w:rsidRDefault="0071511B" w:rsidP="0071511B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4A51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71511B" w:rsidRDefault="0071511B" w:rsidP="0071511B">
      <w:pPr>
        <w:pStyle w:val="a3"/>
        <w:rPr>
          <w:rFonts w:ascii="Times New Roman" w:hAnsi="Times New Roman"/>
          <w:sz w:val="24"/>
          <w:szCs w:val="24"/>
        </w:rPr>
      </w:pPr>
    </w:p>
    <w:p w:rsidR="0071511B" w:rsidRPr="00043AC1" w:rsidRDefault="0071511B" w:rsidP="0071511B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3AC1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Групповая, индивидуальная, работа в </w:t>
      </w:r>
      <w:proofErr w:type="spellStart"/>
      <w:r w:rsidRPr="00043AC1">
        <w:rPr>
          <w:rFonts w:ascii="Times New Roman" w:hAnsi="Times New Roman"/>
          <w:b/>
          <w:bCs/>
          <w:color w:val="000000"/>
          <w:sz w:val="24"/>
          <w:szCs w:val="24"/>
        </w:rPr>
        <w:t>микрогруппах</w:t>
      </w:r>
      <w:proofErr w:type="spellEnd"/>
      <w:r w:rsidRPr="00043A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1511B" w:rsidRPr="00043AC1" w:rsidRDefault="0071511B" w:rsidP="0071511B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3AC1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индивидуальные или групповые 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online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>-занятия;</w:t>
      </w:r>
    </w:p>
    <w:p w:rsidR="0071511B" w:rsidRPr="00043AC1" w:rsidRDefault="0071511B" w:rsidP="0071511B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-образовательные 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online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>-платформы; цифровые образовательные ресурсы; видеоконференции (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Skype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Zoom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); социальные сети; </w:t>
      </w:r>
      <w:proofErr w:type="spellStart"/>
      <w:r w:rsidRPr="00043AC1">
        <w:rPr>
          <w:rFonts w:ascii="Times New Roman" w:hAnsi="Times New Roman"/>
          <w:bCs/>
          <w:color w:val="000000"/>
          <w:sz w:val="24"/>
          <w:szCs w:val="24"/>
        </w:rPr>
        <w:t>мессенджеры</w:t>
      </w:r>
      <w:proofErr w:type="spellEnd"/>
      <w:r w:rsidRPr="00043AC1">
        <w:rPr>
          <w:rFonts w:ascii="Times New Roman" w:hAnsi="Times New Roman"/>
          <w:bCs/>
          <w:color w:val="000000"/>
          <w:sz w:val="24"/>
          <w:szCs w:val="24"/>
        </w:rPr>
        <w:t>; электронная почта;</w:t>
      </w:r>
    </w:p>
    <w:p w:rsidR="0071511B" w:rsidRPr="00043AC1" w:rsidRDefault="0071511B" w:rsidP="0071511B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- комбинированное использование 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online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offline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 режимов;</w:t>
      </w:r>
    </w:p>
    <w:p w:rsidR="0071511B" w:rsidRPr="00043AC1" w:rsidRDefault="0071511B" w:rsidP="0071511B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3AC1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spellStart"/>
      <w:r w:rsidRPr="00043AC1">
        <w:rPr>
          <w:rFonts w:ascii="Times New Roman" w:hAnsi="Times New Roman"/>
          <w:bCs/>
          <w:color w:val="000000"/>
          <w:sz w:val="24"/>
          <w:szCs w:val="24"/>
        </w:rPr>
        <w:t>видеолекция</w:t>
      </w:r>
      <w:proofErr w:type="spellEnd"/>
      <w:r w:rsidRPr="00043AC1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1511B" w:rsidRPr="00043AC1" w:rsidRDefault="0071511B" w:rsidP="0071511B">
      <w:pPr>
        <w:spacing w:after="15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3AC1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043AC1">
        <w:rPr>
          <w:rFonts w:ascii="Times New Roman" w:hAnsi="Times New Roman"/>
          <w:bCs/>
          <w:color w:val="000000"/>
          <w:sz w:val="24"/>
          <w:szCs w:val="24"/>
          <w:lang w:val="en-US"/>
        </w:rPr>
        <w:t>online</w:t>
      </w:r>
      <w:r w:rsidRPr="00043AC1">
        <w:rPr>
          <w:rFonts w:ascii="Times New Roman" w:hAnsi="Times New Roman"/>
          <w:bCs/>
          <w:color w:val="000000"/>
          <w:sz w:val="24"/>
          <w:szCs w:val="24"/>
        </w:rPr>
        <w:t>-консультация и др.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Экоинформация</w:t>
      </w:r>
      <w:proofErr w:type="spellEnd"/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B608E5">
        <w:rPr>
          <w:rFonts w:ascii="Times New Roman" w:hAnsi="Times New Roman"/>
          <w:color w:val="000000"/>
          <w:sz w:val="24"/>
          <w:szCs w:val="24"/>
        </w:rPr>
        <w:t>используется для обсуждения экологических проблем в мире. Отличительной чертой является использование статистического материала, ярких примеров взаимоотношения человека и природы, дискуссионных фактов, краткость сообщений.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Устные журналы</w:t>
      </w:r>
      <w:r w:rsidRPr="00B608E5">
        <w:rPr>
          <w:rFonts w:ascii="Times New Roman" w:hAnsi="Times New Roman"/>
          <w:color w:val="000000"/>
          <w:sz w:val="24"/>
          <w:szCs w:val="24"/>
        </w:rPr>
        <w:t> обладают широкими возможностями для рассмотрения различных аспектов проблемы охраны природы в мире, в своей стране, в области.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Беседа</w:t>
      </w:r>
      <w:r w:rsidRPr="00B608E5">
        <w:rPr>
          <w:rFonts w:ascii="Times New Roman" w:hAnsi="Times New Roman"/>
          <w:color w:val="000000"/>
          <w:sz w:val="24"/>
          <w:szCs w:val="24"/>
        </w:rPr>
        <w:t> широко используется в формировании экологического сознания детей. Беседы могут быть как плановыми, тематическими, так и ситуационными, возникающими на экскурсиях, прогулках. Методическую основу беседы составляет система логически выстроенных, кратких и чётких вопросов, обращённых к детям, побуждающих их к размышлениям над проблемой. Для снятия утомления целесообразно вводить элементы игр, викторин, загадки и т. д.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Конкурсы</w:t>
      </w:r>
      <w:r w:rsidRPr="00B608E5">
        <w:rPr>
          <w:rFonts w:ascii="Times New Roman" w:hAnsi="Times New Roman"/>
          <w:color w:val="000000"/>
          <w:sz w:val="24"/>
          <w:szCs w:val="24"/>
        </w:rPr>
        <w:t xml:space="preserve"> могут быть не только фрагментами других мероприятий, но и самостоятельными мероприятиями. Важнейшими методическими компонентами конкурса являются наличие чётких критериев, гласности, </w:t>
      </w:r>
      <w:proofErr w:type="spellStart"/>
      <w:r w:rsidRPr="00B608E5">
        <w:rPr>
          <w:rFonts w:ascii="Times New Roman" w:hAnsi="Times New Roman"/>
          <w:color w:val="000000"/>
          <w:sz w:val="24"/>
          <w:szCs w:val="24"/>
        </w:rPr>
        <w:t>соревновательности</w:t>
      </w:r>
      <w:proofErr w:type="spellEnd"/>
      <w:r w:rsidRPr="00B608E5">
        <w:rPr>
          <w:rFonts w:ascii="Times New Roman" w:hAnsi="Times New Roman"/>
          <w:color w:val="000000"/>
          <w:sz w:val="24"/>
          <w:szCs w:val="24"/>
        </w:rPr>
        <w:t>. Подведение итогов конкурса можно приурочить к экологическому празднику.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Игры</w:t>
      </w:r>
      <w:r w:rsidRPr="00B608E5">
        <w:rPr>
          <w:rFonts w:ascii="Times New Roman" w:hAnsi="Times New Roman"/>
          <w:color w:val="000000"/>
          <w:sz w:val="24"/>
          <w:szCs w:val="24"/>
        </w:rPr>
        <w:t> способствуют расширению знаний о природе, формирует нравственные представления, способность предвидеть следствие по причине, развивает воображение, формирует потребность положительного воздействия на природу, инициативу, находчивость. Выбирая игру, необходимо помнить о том, что тема и форма игры должна соответствовать возрасту и опыту детей.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Экскурсии</w:t>
      </w:r>
      <w:r w:rsidRPr="00B608E5">
        <w:rPr>
          <w:rFonts w:ascii="Times New Roman" w:hAnsi="Times New Roman"/>
          <w:color w:val="000000"/>
          <w:sz w:val="24"/>
          <w:szCs w:val="24"/>
        </w:rPr>
        <w:t> имеют большое воспитательное значение, так как в ходе них в значительной мере разрешаются противоречия между внешними и внутренними стремлениями воспитанников, между житейскими и научными представлениями, между отрицательным опытом ребёнка и требованиями к нему со стороны воспитателей.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Дискуссии.</w:t>
      </w:r>
      <w:r w:rsidRPr="00B608E5">
        <w:rPr>
          <w:rFonts w:ascii="Times New Roman" w:hAnsi="Times New Roman"/>
          <w:color w:val="000000"/>
          <w:sz w:val="24"/>
          <w:szCs w:val="24"/>
        </w:rPr>
        <w:t> Целью дискуссии является поиск решения актуальных экологических проблем. Дискуссии формируют научные экологические знания, вырабатывают умения аргументировать свои высказывания, используя научные факты, опираться на мнение известных специалистов, формируют у старшеклассников гражданские позиции и установки. Сценарий дискуссии составляется заранее, продолжительность не должна превышать 1,5 часов. Тема дискуссии формулируется в виде проблемы.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Диспуты</w:t>
      </w:r>
      <w:r w:rsidRPr="00B608E5">
        <w:rPr>
          <w:rFonts w:ascii="Times New Roman" w:hAnsi="Times New Roman"/>
          <w:color w:val="000000"/>
          <w:sz w:val="24"/>
          <w:szCs w:val="24"/>
        </w:rPr>
        <w:t>, целью которых является формирование у школьников умения отстаивать свою точку зрения в пользу охраны природы, выработка твёрдых взглядов и убеждений.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Инновационной формой проведения занятий являются – </w:t>
      </w: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экологические коллективные творческие дела (ЭКТД).</w:t>
      </w:r>
      <w:r w:rsidRPr="00B608E5">
        <w:rPr>
          <w:rFonts w:ascii="Times New Roman" w:hAnsi="Times New Roman"/>
          <w:color w:val="000000"/>
          <w:sz w:val="24"/>
          <w:szCs w:val="24"/>
        </w:rPr>
        <w:t xml:space="preserve"> По характеру ведущей деятельности их можно условно разделить </w:t>
      </w:r>
      <w:proofErr w:type="gramStart"/>
      <w:r w:rsidRPr="00B608E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608E5">
        <w:rPr>
          <w:rFonts w:ascii="Times New Roman" w:hAnsi="Times New Roman"/>
          <w:color w:val="000000"/>
          <w:sz w:val="24"/>
          <w:szCs w:val="24"/>
        </w:rPr>
        <w:t xml:space="preserve"> общественные, трудовые, познавательные, художественные, творческие, наполнив их экологическим содержанием. Одной из форм общественных ЭКТД является </w:t>
      </w: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пресс-бой</w:t>
      </w:r>
      <w:r w:rsidRPr="00B608E5">
        <w:rPr>
          <w:rFonts w:ascii="Times New Roman" w:hAnsi="Times New Roman"/>
          <w:color w:val="000000"/>
          <w:sz w:val="24"/>
          <w:szCs w:val="24"/>
        </w:rPr>
        <w:t>.</w:t>
      </w:r>
    </w:p>
    <w:p w:rsidR="0071511B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Пресс-бой</w:t>
      </w:r>
      <w:r w:rsidRPr="00B608E5">
        <w:rPr>
          <w:rFonts w:ascii="Times New Roman" w:hAnsi="Times New Roman"/>
          <w:color w:val="000000"/>
          <w:sz w:val="24"/>
          <w:szCs w:val="24"/>
        </w:rPr>
        <w:t> – это познавательное дело-обозрение, хорошее средство расширения политического кругозора, обмена общественными знаниями, воспитания интереса к материалам прессы. Проводится пресс-бой между командами. Это своеобразная разновидность турнира-викторины.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Формы организации занятий</w:t>
      </w:r>
    </w:p>
    <w:p w:rsidR="0071511B" w:rsidRPr="00B608E5" w:rsidRDefault="0071511B" w:rsidP="0071511B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коллективная</w:t>
      </w:r>
    </w:p>
    <w:p w:rsidR="0071511B" w:rsidRPr="00B608E5" w:rsidRDefault="0071511B" w:rsidP="0071511B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групповая</w:t>
      </w:r>
    </w:p>
    <w:p w:rsidR="0071511B" w:rsidRPr="00B608E5" w:rsidRDefault="0071511B" w:rsidP="0071511B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индивидуальная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Формы подведения итогов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выставка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тест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lastRenderedPageBreak/>
        <w:t>оформление гербариев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письменный отчет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конкурс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экологическая викторина</w:t>
      </w:r>
    </w:p>
    <w:p w:rsidR="0071511B" w:rsidRPr="00B608E5" w:rsidRDefault="0071511B" w:rsidP="0071511B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защита творческого проекта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Для успешной деятельности важно не ограничиваться только одним видом экологической работы, а выбрать несколько направлений, сочетающихся между собой: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Работа ведется по следующим направлениям:</w:t>
      </w:r>
    </w:p>
    <w:p w:rsidR="0071511B" w:rsidRPr="00B608E5" w:rsidRDefault="0071511B" w:rsidP="0071511B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Экология ресурсов</w:t>
      </w:r>
    </w:p>
    <w:p w:rsidR="0071511B" w:rsidRPr="00B608E5" w:rsidRDefault="0071511B" w:rsidP="0071511B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Экология родного края</w:t>
      </w:r>
    </w:p>
    <w:p w:rsidR="0071511B" w:rsidRPr="00B608E5" w:rsidRDefault="0071511B" w:rsidP="0071511B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Окружающая среда и человек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 xml:space="preserve">Отличительной особенностью данной программы является организация деятельности подросткового коллектива как исследовательской команды, отряда, где каждый из </w:t>
      </w:r>
      <w:proofErr w:type="gramStart"/>
      <w:r w:rsidRPr="00B608E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608E5">
        <w:rPr>
          <w:rFonts w:ascii="Times New Roman" w:hAnsi="Times New Roman"/>
          <w:color w:val="000000"/>
          <w:sz w:val="24"/>
          <w:szCs w:val="24"/>
        </w:rPr>
        <w:t xml:space="preserve"> занимается как своим проектом, так и получает навыки работы в группе.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Состав группы постоянный, но может изменяться по следующим причинам:</w:t>
      </w:r>
    </w:p>
    <w:p w:rsidR="0071511B" w:rsidRPr="00B608E5" w:rsidRDefault="0071511B" w:rsidP="0071511B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учащиеся могут быть добавлены в коллектив;</w:t>
      </w:r>
    </w:p>
    <w:p w:rsidR="0071511B" w:rsidRPr="005B7BE0" w:rsidRDefault="0071511B" w:rsidP="0071511B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color w:val="000000"/>
          <w:sz w:val="24"/>
          <w:szCs w:val="24"/>
        </w:rPr>
        <w:t>учащиеся могут выйти из коллектива по уважительным причинам (смена места жительства, противопоказания по здоровью и в других случаях).</w:t>
      </w:r>
    </w:p>
    <w:p w:rsidR="0071511B" w:rsidRPr="007D4A51" w:rsidRDefault="0071511B" w:rsidP="0071511B">
      <w:pPr>
        <w:pStyle w:val="a3"/>
        <w:rPr>
          <w:rFonts w:ascii="Times New Roman" w:hAnsi="Times New Roman"/>
          <w:sz w:val="24"/>
          <w:szCs w:val="24"/>
        </w:rPr>
      </w:pPr>
    </w:p>
    <w:p w:rsidR="0071511B" w:rsidRPr="007D4A51" w:rsidRDefault="0071511B" w:rsidP="0071511B">
      <w:pPr>
        <w:jc w:val="center"/>
        <w:rPr>
          <w:rFonts w:ascii="Times New Roman" w:hAnsi="Times New Roman"/>
          <w:b/>
          <w:sz w:val="24"/>
          <w:szCs w:val="24"/>
        </w:rPr>
      </w:pPr>
      <w:r w:rsidRPr="007D4A51">
        <w:rPr>
          <w:rFonts w:ascii="Times New Roman" w:hAnsi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71511B" w:rsidRPr="006508A5" w:rsidRDefault="0071511B" w:rsidP="0071511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508A5">
        <w:rPr>
          <w:rFonts w:ascii="Times New Roman" w:hAnsi="Times New Roman"/>
          <w:color w:val="000000"/>
          <w:sz w:val="24"/>
          <w:szCs w:val="24"/>
        </w:rPr>
        <w:t xml:space="preserve">Первый год – 144 часа. </w:t>
      </w:r>
    </w:p>
    <w:p w:rsidR="0071511B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11666">
        <w:rPr>
          <w:rFonts w:ascii="Times New Roman" w:hAnsi="Times New Roman"/>
          <w:sz w:val="24"/>
          <w:szCs w:val="24"/>
        </w:rPr>
        <w:t xml:space="preserve">Занятия проводятся с </w:t>
      </w:r>
      <w:r>
        <w:rPr>
          <w:rFonts w:ascii="Times New Roman" w:hAnsi="Times New Roman"/>
          <w:sz w:val="24"/>
          <w:szCs w:val="24"/>
        </w:rPr>
        <w:t>октября</w:t>
      </w:r>
      <w:r w:rsidRPr="00A116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июнь</w:t>
      </w:r>
      <w:r w:rsidRPr="00A11666">
        <w:rPr>
          <w:rFonts w:ascii="Times New Roman" w:hAnsi="Times New Roman"/>
          <w:sz w:val="24"/>
          <w:szCs w:val="24"/>
        </w:rPr>
        <w:t xml:space="preserve"> включительно. По программе учебное занятие составляет</w:t>
      </w:r>
      <w:r w:rsidRPr="00A11666">
        <w:rPr>
          <w:rFonts w:ascii="Times New Roman" w:hAnsi="Times New Roman"/>
          <w:i/>
          <w:sz w:val="24"/>
          <w:szCs w:val="24"/>
        </w:rPr>
        <w:t xml:space="preserve"> 2 </w:t>
      </w:r>
      <w:proofErr w:type="gramStart"/>
      <w:r w:rsidRPr="00A11666">
        <w:rPr>
          <w:rFonts w:ascii="Times New Roman" w:hAnsi="Times New Roman"/>
          <w:i/>
          <w:sz w:val="24"/>
          <w:szCs w:val="24"/>
        </w:rPr>
        <w:t>академических</w:t>
      </w:r>
      <w:proofErr w:type="gramEnd"/>
      <w:r w:rsidRPr="00A11666">
        <w:rPr>
          <w:rFonts w:ascii="Times New Roman" w:hAnsi="Times New Roman"/>
          <w:i/>
          <w:sz w:val="24"/>
          <w:szCs w:val="24"/>
        </w:rPr>
        <w:t xml:space="preserve"> часа с 10-минутным перерывом. </w:t>
      </w:r>
      <w:r w:rsidRPr="00A11666">
        <w:rPr>
          <w:rFonts w:ascii="Times New Roman" w:hAnsi="Times New Roman"/>
          <w:sz w:val="24"/>
          <w:szCs w:val="24"/>
        </w:rPr>
        <w:t xml:space="preserve">1 год обучения – </w:t>
      </w:r>
      <w:r w:rsidRPr="00A11666">
        <w:rPr>
          <w:rFonts w:ascii="Times New Roman" w:hAnsi="Times New Roman"/>
          <w:i/>
          <w:sz w:val="24"/>
          <w:szCs w:val="24"/>
        </w:rPr>
        <w:t>2 раза в неделю по 2 часа</w:t>
      </w:r>
      <w:r w:rsidRPr="00A11666">
        <w:rPr>
          <w:rFonts w:ascii="Times New Roman" w:hAnsi="Times New Roman"/>
          <w:sz w:val="24"/>
          <w:szCs w:val="24"/>
        </w:rPr>
        <w:t>. Продолжительность одного академического часа 45 минут.</w:t>
      </w:r>
    </w:p>
    <w:p w:rsidR="0071511B" w:rsidRPr="005B7BE0" w:rsidRDefault="0071511B" w:rsidP="0071511B">
      <w:pPr>
        <w:pStyle w:val="a3"/>
        <w:rPr>
          <w:rFonts w:ascii="Times New Roman" w:hAnsi="Times New Roman"/>
          <w:bCs/>
          <w:sz w:val="24"/>
          <w:szCs w:val="24"/>
        </w:rPr>
      </w:pPr>
      <w:r w:rsidRPr="005B7BE0">
        <w:rPr>
          <w:rFonts w:ascii="Times New Roman" w:hAnsi="Times New Roman"/>
          <w:bCs/>
          <w:sz w:val="24"/>
          <w:szCs w:val="24"/>
        </w:rPr>
        <w:t>Он-</w:t>
      </w:r>
      <w:proofErr w:type="spellStart"/>
      <w:r w:rsidRPr="005B7BE0">
        <w:rPr>
          <w:rFonts w:ascii="Times New Roman" w:hAnsi="Times New Roman"/>
          <w:bCs/>
          <w:sz w:val="24"/>
          <w:szCs w:val="24"/>
        </w:rPr>
        <w:t>лайн</w:t>
      </w:r>
      <w:proofErr w:type="gramStart"/>
      <w:r w:rsidRPr="005B7BE0">
        <w:rPr>
          <w:rFonts w:ascii="Times New Roman" w:hAnsi="Times New Roman"/>
          <w:bCs/>
          <w:sz w:val="24"/>
          <w:szCs w:val="24"/>
        </w:rPr>
        <w:t>,о</w:t>
      </w:r>
      <w:proofErr w:type="gramEnd"/>
      <w:r w:rsidRPr="005B7BE0">
        <w:rPr>
          <w:rFonts w:ascii="Times New Roman" w:hAnsi="Times New Roman"/>
          <w:bCs/>
          <w:sz w:val="24"/>
          <w:szCs w:val="24"/>
        </w:rPr>
        <w:t>ф</w:t>
      </w:r>
      <w:proofErr w:type="spellEnd"/>
      <w:r w:rsidRPr="005B7BE0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5B7BE0">
        <w:rPr>
          <w:rFonts w:ascii="Times New Roman" w:hAnsi="Times New Roman"/>
          <w:bCs/>
          <w:sz w:val="24"/>
          <w:szCs w:val="24"/>
        </w:rPr>
        <w:t>лайн</w:t>
      </w:r>
      <w:proofErr w:type="spellEnd"/>
      <w:r w:rsidRPr="005B7BE0">
        <w:rPr>
          <w:rFonts w:ascii="Times New Roman" w:hAnsi="Times New Roman"/>
          <w:bCs/>
          <w:sz w:val="24"/>
          <w:szCs w:val="24"/>
        </w:rPr>
        <w:t xml:space="preserve"> занятия </w:t>
      </w:r>
    </w:p>
    <w:p w:rsidR="0071511B" w:rsidRPr="005B7BE0" w:rsidRDefault="0071511B" w:rsidP="0071511B">
      <w:pPr>
        <w:pStyle w:val="a3"/>
        <w:rPr>
          <w:rFonts w:ascii="Times New Roman" w:hAnsi="Times New Roman"/>
          <w:bCs/>
          <w:sz w:val="24"/>
          <w:szCs w:val="24"/>
        </w:rPr>
      </w:pPr>
      <w:r w:rsidRPr="005B7BE0">
        <w:rPr>
          <w:rFonts w:ascii="Times New Roman" w:hAnsi="Times New Roman"/>
          <w:bCs/>
          <w:sz w:val="24"/>
          <w:szCs w:val="24"/>
        </w:rPr>
        <w:t>20 минут - для учащихся 1-2 классов;</w:t>
      </w:r>
    </w:p>
    <w:p w:rsidR="0071511B" w:rsidRPr="005B7BE0" w:rsidRDefault="0071511B" w:rsidP="0071511B">
      <w:pPr>
        <w:pStyle w:val="a3"/>
        <w:rPr>
          <w:rFonts w:ascii="Times New Roman" w:hAnsi="Times New Roman"/>
          <w:bCs/>
          <w:sz w:val="24"/>
          <w:szCs w:val="24"/>
        </w:rPr>
      </w:pPr>
      <w:r w:rsidRPr="005B7BE0">
        <w:rPr>
          <w:rFonts w:ascii="Times New Roman" w:hAnsi="Times New Roman"/>
          <w:bCs/>
          <w:sz w:val="24"/>
          <w:szCs w:val="24"/>
        </w:rPr>
        <w:t xml:space="preserve">25 минут - для учащихся 3-4 классов; </w:t>
      </w:r>
    </w:p>
    <w:p w:rsidR="0071511B" w:rsidRPr="005B7BE0" w:rsidRDefault="0071511B" w:rsidP="0071511B">
      <w:pPr>
        <w:pStyle w:val="a3"/>
        <w:rPr>
          <w:rFonts w:ascii="Times New Roman" w:hAnsi="Times New Roman"/>
          <w:bCs/>
          <w:sz w:val="24"/>
          <w:szCs w:val="24"/>
        </w:rPr>
      </w:pPr>
      <w:r w:rsidRPr="005B7BE0">
        <w:rPr>
          <w:rFonts w:ascii="Times New Roman" w:hAnsi="Times New Roman"/>
          <w:bCs/>
          <w:sz w:val="24"/>
          <w:szCs w:val="24"/>
        </w:rPr>
        <w:t>30 минут - для учащихся среднего и старшего школьного возраста.</w:t>
      </w:r>
    </w:p>
    <w:p w:rsidR="0071511B" w:rsidRPr="005B7BE0" w:rsidRDefault="0071511B" w:rsidP="0071511B">
      <w:pPr>
        <w:pStyle w:val="a3"/>
        <w:rPr>
          <w:rFonts w:ascii="Times New Roman" w:hAnsi="Times New Roman"/>
          <w:bCs/>
          <w:sz w:val="24"/>
          <w:szCs w:val="24"/>
        </w:rPr>
      </w:pPr>
      <w:r w:rsidRPr="005B7BE0">
        <w:rPr>
          <w:rFonts w:ascii="Times New Roman" w:hAnsi="Times New Roman"/>
          <w:bCs/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71511B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511B" w:rsidRPr="00924D0B" w:rsidRDefault="0071511B" w:rsidP="007151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24D0B">
        <w:rPr>
          <w:rFonts w:ascii="Times New Roman" w:hAnsi="Times New Roman"/>
          <w:b/>
          <w:sz w:val="24"/>
          <w:szCs w:val="24"/>
        </w:rPr>
        <w:t>1.2 ЦЕЛЬ И ЗАДАЧИ ПРОГРАММЫ</w:t>
      </w:r>
    </w:p>
    <w:p w:rsidR="0071511B" w:rsidRDefault="0071511B" w:rsidP="0071511B">
      <w:pPr>
        <w:pStyle w:val="a3"/>
        <w:jc w:val="both"/>
        <w:rPr>
          <w:rFonts w:ascii="Times New Roman" w:hAnsi="Times New Roman"/>
          <w:caps/>
          <w:sz w:val="24"/>
          <w:szCs w:val="24"/>
        </w:rPr>
      </w:pPr>
    </w:p>
    <w:p w:rsidR="0071511B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B608E5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CC6F4D">
        <w:rPr>
          <w:rFonts w:ascii="Times New Roman" w:hAnsi="Times New Roman"/>
          <w:color w:val="000000"/>
          <w:sz w:val="24"/>
          <w:szCs w:val="24"/>
        </w:rPr>
        <w:t xml:space="preserve">азвитие личности ребенка, формирование экологической культуры, вовлечение </w:t>
      </w:r>
      <w:r>
        <w:rPr>
          <w:rFonts w:ascii="Times New Roman" w:hAnsi="Times New Roman"/>
          <w:color w:val="000000"/>
          <w:sz w:val="24"/>
          <w:szCs w:val="24"/>
        </w:rPr>
        <w:t>учащихся</w:t>
      </w:r>
      <w:r w:rsidRPr="00CC6F4D">
        <w:rPr>
          <w:rFonts w:ascii="Times New Roman" w:hAnsi="Times New Roman"/>
          <w:color w:val="000000"/>
          <w:sz w:val="24"/>
          <w:szCs w:val="24"/>
        </w:rPr>
        <w:t xml:space="preserve"> в изучение природы родного края</w:t>
      </w:r>
      <w:r w:rsidRPr="00B608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11B" w:rsidRPr="00B608E5" w:rsidRDefault="0071511B" w:rsidP="0071511B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08E5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71511B" w:rsidRPr="00CC6F4D" w:rsidRDefault="0071511B" w:rsidP="0071511B">
      <w:pPr>
        <w:pStyle w:val="a3"/>
        <w:spacing w:line="360" w:lineRule="auto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CC6F4D">
        <w:rPr>
          <w:rFonts w:ascii="Times New Roman" w:hAnsi="Times New Roman"/>
          <w:b/>
          <w:i/>
          <w:color w:val="000000"/>
          <w:sz w:val="24"/>
          <w:szCs w:val="24"/>
        </w:rPr>
        <w:t>Образовательные:</w:t>
      </w:r>
      <w:r w:rsidRPr="00CC6F4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71511B" w:rsidRPr="00CC6F4D" w:rsidRDefault="0071511B" w:rsidP="0071511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F4D">
        <w:rPr>
          <w:rFonts w:ascii="Times New Roman" w:hAnsi="Times New Roman"/>
          <w:color w:val="000000"/>
          <w:sz w:val="24"/>
          <w:szCs w:val="24"/>
        </w:rPr>
        <w:t>формировать у детей</w:t>
      </w:r>
      <w:r w:rsidRPr="00CC6F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6F4D">
        <w:rPr>
          <w:rFonts w:ascii="Times New Roman" w:hAnsi="Times New Roman"/>
          <w:color w:val="000000"/>
          <w:sz w:val="24"/>
          <w:szCs w:val="24"/>
        </w:rPr>
        <w:t xml:space="preserve"> представление о Земле как об уникальном творении      </w:t>
      </w:r>
    </w:p>
    <w:p w:rsidR="0071511B" w:rsidRPr="00CC6F4D" w:rsidRDefault="0071511B" w:rsidP="0071511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6F4D">
        <w:rPr>
          <w:rFonts w:ascii="Times New Roman" w:hAnsi="Times New Roman"/>
          <w:color w:val="000000"/>
          <w:sz w:val="24"/>
          <w:szCs w:val="24"/>
        </w:rPr>
        <w:t xml:space="preserve">      Вселенной, о природе планеты, о влиянии человека на природу, о способах </w:t>
      </w:r>
    </w:p>
    <w:p w:rsidR="0071511B" w:rsidRPr="00CC6F4D" w:rsidRDefault="0071511B" w:rsidP="0071511B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C6F4D">
        <w:rPr>
          <w:rFonts w:ascii="Times New Roman" w:hAnsi="Times New Roman"/>
          <w:color w:val="000000"/>
          <w:sz w:val="24"/>
          <w:szCs w:val="24"/>
        </w:rPr>
        <w:t xml:space="preserve">     общения человека с природой;</w:t>
      </w:r>
    </w:p>
    <w:p w:rsidR="0071511B" w:rsidRDefault="0071511B" w:rsidP="0071511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6F4D">
        <w:rPr>
          <w:rFonts w:ascii="Times New Roman" w:hAnsi="Times New Roman"/>
          <w:sz w:val="24"/>
          <w:szCs w:val="24"/>
        </w:rPr>
        <w:t>формировать навыки групповой проектной деятельности, КТД</w:t>
      </w:r>
    </w:p>
    <w:p w:rsidR="0071511B" w:rsidRPr="00DA7F03" w:rsidRDefault="0071511B" w:rsidP="0071511B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A7F03">
        <w:rPr>
          <w:rFonts w:ascii="Times New Roman" w:hAnsi="Times New Roman"/>
          <w:sz w:val="24"/>
          <w:szCs w:val="24"/>
        </w:rPr>
        <w:lastRenderedPageBreak/>
        <w:t>формирование элементов IT-компетенций.</w:t>
      </w:r>
    </w:p>
    <w:p w:rsidR="0071511B" w:rsidRPr="00CC6F4D" w:rsidRDefault="0071511B" w:rsidP="0071511B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C6F4D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71511B" w:rsidRPr="00CC6F4D" w:rsidRDefault="0071511B" w:rsidP="0071511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6F4D">
        <w:rPr>
          <w:rFonts w:ascii="Times New Roman" w:hAnsi="Times New Roman"/>
          <w:b/>
          <w:sz w:val="24"/>
          <w:szCs w:val="24"/>
        </w:rPr>
        <w:t xml:space="preserve">     1.  </w:t>
      </w:r>
      <w:r w:rsidRPr="00CC6F4D">
        <w:rPr>
          <w:rFonts w:ascii="Times New Roman" w:hAnsi="Times New Roman"/>
          <w:color w:val="000000"/>
          <w:sz w:val="24"/>
          <w:szCs w:val="24"/>
        </w:rPr>
        <w:t>воспитывать у школьников понимание взаимосвязей между человеком,   обществом и природой</w:t>
      </w:r>
    </w:p>
    <w:p w:rsidR="0071511B" w:rsidRPr="00CC6F4D" w:rsidRDefault="0071511B" w:rsidP="0071511B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C6F4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C6F4D">
        <w:rPr>
          <w:rFonts w:ascii="Times New Roman" w:hAnsi="Times New Roman"/>
          <w:sz w:val="24"/>
          <w:szCs w:val="24"/>
        </w:rPr>
        <w:t xml:space="preserve">   2.  формировать ценностное отношение к своему родному краю и природе;</w:t>
      </w:r>
    </w:p>
    <w:p w:rsidR="0071511B" w:rsidRPr="00CC6F4D" w:rsidRDefault="0071511B" w:rsidP="0071511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6F4D">
        <w:rPr>
          <w:rFonts w:ascii="Times New Roman" w:hAnsi="Times New Roman"/>
          <w:sz w:val="24"/>
          <w:szCs w:val="24"/>
        </w:rPr>
        <w:t xml:space="preserve">воспитывать дружеские отношения, взаимовыручку, взаимопонимание в коллективе; </w:t>
      </w:r>
    </w:p>
    <w:p w:rsidR="0071511B" w:rsidRPr="00CC6F4D" w:rsidRDefault="0071511B" w:rsidP="0071511B">
      <w:pPr>
        <w:pStyle w:val="a7"/>
        <w:numPr>
          <w:ilvl w:val="0"/>
          <w:numId w:val="7"/>
        </w:numPr>
        <w:spacing w:before="0" w:beforeAutospacing="0" w:after="0" w:afterAutospacing="0" w:line="360" w:lineRule="auto"/>
        <w:ind w:right="0"/>
      </w:pPr>
      <w:r w:rsidRPr="00CC6F4D">
        <w:rPr>
          <w:color w:val="000000"/>
        </w:rPr>
        <w:t xml:space="preserve">воспитывать экологическую культуру </w:t>
      </w:r>
      <w:proofErr w:type="spellStart"/>
      <w:r w:rsidRPr="00CC6F4D">
        <w:rPr>
          <w:color w:val="000000"/>
        </w:rPr>
        <w:t>обучащихся</w:t>
      </w:r>
      <w:proofErr w:type="spellEnd"/>
      <w:r w:rsidRPr="00CC6F4D">
        <w:rPr>
          <w:color w:val="000000"/>
        </w:rPr>
        <w:t>: бережное отношение к зеленым насаждениям, птицам, животным, содействовать процветанию флоры и фауны в микросреде;</w:t>
      </w:r>
    </w:p>
    <w:p w:rsidR="0071511B" w:rsidRPr="00CC6F4D" w:rsidRDefault="0071511B" w:rsidP="0071511B">
      <w:pPr>
        <w:pStyle w:val="a3"/>
        <w:spacing w:line="36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C6F4D">
        <w:rPr>
          <w:rFonts w:ascii="Times New Roman" w:hAnsi="Times New Roman"/>
          <w:b/>
          <w:i/>
          <w:sz w:val="24"/>
          <w:szCs w:val="24"/>
        </w:rPr>
        <w:t>Развиваю</w:t>
      </w:r>
      <w:r w:rsidRPr="00CC6F4D">
        <w:rPr>
          <w:rFonts w:ascii="Times New Roman" w:hAnsi="Times New Roman"/>
          <w:b/>
          <w:i/>
          <w:color w:val="000000"/>
          <w:sz w:val="24"/>
          <w:szCs w:val="24"/>
        </w:rPr>
        <w:t>щие</w:t>
      </w:r>
    </w:p>
    <w:p w:rsidR="0071511B" w:rsidRPr="00CC6F4D" w:rsidRDefault="0071511B" w:rsidP="0071511B">
      <w:pPr>
        <w:pStyle w:val="a7"/>
        <w:numPr>
          <w:ilvl w:val="0"/>
          <w:numId w:val="6"/>
        </w:numPr>
        <w:spacing w:before="0" w:beforeAutospacing="0" w:after="0" w:afterAutospacing="0" w:line="360" w:lineRule="auto"/>
        <w:ind w:right="0"/>
      </w:pPr>
      <w:r w:rsidRPr="00CC6F4D">
        <w:rPr>
          <w:color w:val="000000"/>
        </w:rPr>
        <w:t>формировать эстетическое отношение детей к окружающей среде и труду, как источнику радости и творчества людей;</w:t>
      </w:r>
    </w:p>
    <w:p w:rsidR="0071511B" w:rsidRPr="00CC6F4D" w:rsidRDefault="0071511B" w:rsidP="0071511B">
      <w:pPr>
        <w:pStyle w:val="a8"/>
        <w:numPr>
          <w:ilvl w:val="0"/>
          <w:numId w:val="6"/>
        </w:numPr>
        <w:tabs>
          <w:tab w:val="left" w:pos="980"/>
        </w:tabs>
        <w:spacing w:after="0" w:line="360" w:lineRule="auto"/>
        <w:ind w:right="20"/>
        <w:rPr>
          <w:rFonts w:ascii="Times New Roman" w:hAnsi="Times New Roman"/>
          <w:sz w:val="24"/>
          <w:szCs w:val="24"/>
        </w:rPr>
      </w:pPr>
      <w:r w:rsidRPr="00CC6F4D">
        <w:rPr>
          <w:rFonts w:ascii="Times New Roman" w:hAnsi="Times New Roman"/>
          <w:sz w:val="24"/>
          <w:szCs w:val="24"/>
        </w:rPr>
        <w:t>развитие творческой атмосферы деятельности отряда и доброжелательности межличностных отношений.</w:t>
      </w:r>
    </w:p>
    <w:p w:rsidR="0071511B" w:rsidRPr="00CC6F4D" w:rsidRDefault="0071511B" w:rsidP="0071511B">
      <w:pPr>
        <w:numPr>
          <w:ilvl w:val="0"/>
          <w:numId w:val="6"/>
        </w:numPr>
        <w:tabs>
          <w:tab w:val="left" w:pos="980"/>
        </w:tabs>
        <w:spacing w:after="0" w:line="360" w:lineRule="auto"/>
        <w:ind w:right="20"/>
        <w:rPr>
          <w:rFonts w:ascii="Times New Roman" w:hAnsi="Times New Roman"/>
          <w:sz w:val="24"/>
          <w:szCs w:val="24"/>
        </w:rPr>
      </w:pPr>
      <w:r w:rsidRPr="00CC6F4D">
        <w:rPr>
          <w:rFonts w:ascii="Times New Roman" w:hAnsi="Times New Roman"/>
          <w:sz w:val="24"/>
          <w:szCs w:val="24"/>
        </w:rPr>
        <w:t>укрепление здоровья детей, привитие навыков здорового образа жизни.</w:t>
      </w:r>
    </w:p>
    <w:p w:rsidR="0071511B" w:rsidRPr="00CC6F4D" w:rsidRDefault="0071511B" w:rsidP="0071511B">
      <w:pPr>
        <w:numPr>
          <w:ilvl w:val="0"/>
          <w:numId w:val="6"/>
        </w:numPr>
        <w:tabs>
          <w:tab w:val="left" w:pos="980"/>
        </w:tabs>
        <w:spacing w:after="0" w:line="360" w:lineRule="auto"/>
        <w:ind w:right="20"/>
        <w:rPr>
          <w:rFonts w:ascii="Times New Roman" w:hAnsi="Times New Roman"/>
          <w:sz w:val="24"/>
          <w:szCs w:val="24"/>
        </w:rPr>
      </w:pPr>
      <w:r w:rsidRPr="00CC6F4D">
        <w:rPr>
          <w:rFonts w:ascii="Times New Roman" w:hAnsi="Times New Roman"/>
          <w:sz w:val="24"/>
          <w:szCs w:val="24"/>
        </w:rPr>
        <w:t xml:space="preserve"> развитие интеллектуальных, творческих, организаторских способностей детей и подростков.</w:t>
      </w:r>
    </w:p>
    <w:p w:rsidR="0071511B" w:rsidRPr="00CC6F4D" w:rsidRDefault="0071511B" w:rsidP="007151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1511B" w:rsidRPr="00D72B44" w:rsidRDefault="0071511B" w:rsidP="0071511B">
      <w:pPr>
        <w:pStyle w:val="a5"/>
        <w:ind w:left="708" w:right="-2"/>
        <w:rPr>
          <w:spacing w:val="-8"/>
        </w:rPr>
      </w:pPr>
      <w:r w:rsidRPr="00D72B44">
        <w:rPr>
          <w:bCs w:val="0"/>
        </w:rPr>
        <w:t>ПЛАНИРУЕМЫЕ РЕЗУЛЬТАТЫ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Исходя из поставленных целей и задач данной программы, хотелось бы к концу работы в каждом воспитаннике увидеть человека любознательного, целеустремлённого.</w:t>
      </w:r>
    </w:p>
    <w:p w:rsidR="0071511B" w:rsidRPr="00AB4EC3" w:rsidRDefault="0071511B" w:rsidP="00715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 xml:space="preserve">Дети должны стремиться к познанию нового и интересного, чтобы </w:t>
      </w:r>
      <w:r>
        <w:rPr>
          <w:rFonts w:ascii="Times New Roman" w:hAnsi="Times New Roman"/>
          <w:sz w:val="24"/>
          <w:szCs w:val="24"/>
        </w:rPr>
        <w:t xml:space="preserve">эколого-биологическая </w:t>
      </w:r>
      <w:r w:rsidRPr="00AB4EC3">
        <w:rPr>
          <w:rFonts w:ascii="Times New Roman" w:hAnsi="Times New Roman"/>
          <w:sz w:val="24"/>
          <w:szCs w:val="24"/>
        </w:rPr>
        <w:t xml:space="preserve">работа была для них настоящим увлечением. </w:t>
      </w:r>
    </w:p>
    <w:p w:rsidR="0071511B" w:rsidRPr="00AB4EC3" w:rsidRDefault="0071511B" w:rsidP="00715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Что должны знать и уметь воспитанники: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- Работать с первоисточниками, самостоятельно добывать знания;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- составлять доклады, рефераты;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- оформлять дневник работы;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- применять полученные знания на практике;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- уметь слушать, задавать вопросы.</w:t>
      </w:r>
    </w:p>
    <w:p w:rsidR="0071511B" w:rsidRPr="00AB4EC3" w:rsidRDefault="0071511B" w:rsidP="007151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Параметры результативности: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4EC3">
        <w:rPr>
          <w:rFonts w:ascii="Times New Roman" w:hAnsi="Times New Roman"/>
          <w:sz w:val="24"/>
          <w:szCs w:val="24"/>
        </w:rPr>
        <w:t xml:space="preserve">Уровень усвоения </w:t>
      </w:r>
      <w:r>
        <w:rPr>
          <w:rFonts w:ascii="Times New Roman" w:hAnsi="Times New Roman"/>
          <w:sz w:val="24"/>
          <w:szCs w:val="24"/>
        </w:rPr>
        <w:t>биолого-экологических</w:t>
      </w:r>
      <w:r w:rsidRPr="00AB4EC3">
        <w:rPr>
          <w:rFonts w:ascii="Times New Roman" w:hAnsi="Times New Roman"/>
          <w:sz w:val="24"/>
          <w:szCs w:val="24"/>
        </w:rPr>
        <w:t xml:space="preserve"> знаний.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4EC3">
        <w:rPr>
          <w:rFonts w:ascii="Times New Roman" w:hAnsi="Times New Roman"/>
          <w:sz w:val="24"/>
          <w:szCs w:val="24"/>
        </w:rPr>
        <w:t>Уровень развития коммуникативных качеств.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4EC3">
        <w:rPr>
          <w:rFonts w:ascii="Times New Roman" w:hAnsi="Times New Roman"/>
          <w:sz w:val="24"/>
          <w:szCs w:val="24"/>
        </w:rPr>
        <w:t>Освоение культурных форм сосуществования в социуме.</w:t>
      </w:r>
    </w:p>
    <w:p w:rsidR="0071511B" w:rsidRPr="00AB4EC3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4EC3">
        <w:rPr>
          <w:rFonts w:ascii="Times New Roman" w:hAnsi="Times New Roman"/>
          <w:sz w:val="24"/>
          <w:szCs w:val="24"/>
        </w:rPr>
        <w:t>Сотрудничество с ДК, библиотекой, администрацией сельского поселения.</w:t>
      </w:r>
    </w:p>
    <w:p w:rsidR="0071511B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 xml:space="preserve">Знания по </w:t>
      </w:r>
      <w:r>
        <w:rPr>
          <w:rFonts w:ascii="Times New Roman" w:hAnsi="Times New Roman"/>
          <w:sz w:val="24"/>
          <w:szCs w:val="24"/>
        </w:rPr>
        <w:t>экологии</w:t>
      </w:r>
      <w:r w:rsidRPr="00AB4EC3">
        <w:rPr>
          <w:rFonts w:ascii="Times New Roman" w:hAnsi="Times New Roman"/>
          <w:sz w:val="24"/>
          <w:szCs w:val="24"/>
        </w:rPr>
        <w:t xml:space="preserve"> воспитанники получают в ходе изложения педагогом учебного материала (лекции, беседы), работы с различными видами и</w:t>
      </w:r>
      <w:r>
        <w:rPr>
          <w:rFonts w:ascii="Times New Roman" w:hAnsi="Times New Roman"/>
          <w:sz w:val="24"/>
          <w:szCs w:val="24"/>
        </w:rPr>
        <w:t>сторических</w:t>
      </w:r>
      <w:r w:rsidRPr="00AB4EC3">
        <w:rPr>
          <w:rFonts w:ascii="Times New Roman" w:hAnsi="Times New Roman"/>
          <w:sz w:val="24"/>
          <w:szCs w:val="24"/>
        </w:rPr>
        <w:t xml:space="preserve"> источников в рамках поисковой, научно-исследовательской деятельности (изучение литературных источников, подготовка докладов, рефератов, исследовательских работ, презентаций и т.п.), а также в ходе экскурсий.</w:t>
      </w:r>
      <w:r w:rsidRPr="00AB4EC3">
        <w:rPr>
          <w:rFonts w:ascii="Times New Roman" w:hAnsi="Times New Roman"/>
          <w:sz w:val="24"/>
          <w:szCs w:val="24"/>
        </w:rPr>
        <w:br/>
        <w:t xml:space="preserve">В течение года обучения воспитанники кружка учатся основам исследовательской деятельности: работать со справочной литературой, историческими источниками и находить справочные материалы в Интернете, грамотно оформлять реферат, </w:t>
      </w:r>
      <w:r w:rsidRPr="00AB4EC3">
        <w:rPr>
          <w:rFonts w:ascii="Times New Roman" w:hAnsi="Times New Roman"/>
          <w:sz w:val="24"/>
          <w:szCs w:val="24"/>
        </w:rPr>
        <w:lastRenderedPageBreak/>
        <w:t xml:space="preserve">исследовательскую работу. Готовятся к участию в различных конкурсах научно-исследовательских работ учащихся, конференциях по </w:t>
      </w:r>
      <w:r>
        <w:rPr>
          <w:rFonts w:ascii="Times New Roman" w:hAnsi="Times New Roman"/>
          <w:sz w:val="24"/>
          <w:szCs w:val="24"/>
        </w:rPr>
        <w:t>экологической дея</w:t>
      </w:r>
      <w:r w:rsidRPr="00AB4EC3">
        <w:rPr>
          <w:rFonts w:ascii="Times New Roman" w:hAnsi="Times New Roman"/>
          <w:sz w:val="24"/>
          <w:szCs w:val="24"/>
        </w:rPr>
        <w:t>тельности.</w:t>
      </w:r>
      <w:r w:rsidRPr="00AB4EC3">
        <w:rPr>
          <w:rFonts w:ascii="Times New Roman" w:hAnsi="Times New Roman"/>
          <w:sz w:val="24"/>
          <w:szCs w:val="24"/>
        </w:rPr>
        <w:br/>
        <w:t xml:space="preserve">Программа кружка предусматривает практико-ориентированный подход к ее выполнению. В ней предусмотрены практические занятия, экскурсии, </w:t>
      </w:r>
      <w:r>
        <w:rPr>
          <w:rFonts w:ascii="Times New Roman" w:hAnsi="Times New Roman"/>
          <w:sz w:val="24"/>
          <w:szCs w:val="24"/>
        </w:rPr>
        <w:t>работа в мастерских</w:t>
      </w:r>
      <w:r w:rsidRPr="00AB4E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посещение </w:t>
      </w:r>
      <w:r w:rsidRPr="00AB4EC3">
        <w:rPr>
          <w:rFonts w:ascii="Times New Roman" w:hAnsi="Times New Roman"/>
          <w:sz w:val="24"/>
          <w:szCs w:val="24"/>
        </w:rPr>
        <w:t>библиотек, работа учащихся в архивах, где они получают возможность исследовать первоисточники, материалы по своему усмотрению</w:t>
      </w:r>
      <w:r>
        <w:rPr>
          <w:rFonts w:ascii="Times New Roman" w:hAnsi="Times New Roman"/>
          <w:sz w:val="24"/>
          <w:szCs w:val="24"/>
        </w:rPr>
        <w:t>.</w:t>
      </w:r>
    </w:p>
    <w:p w:rsidR="0071511B" w:rsidRPr="001071A7" w:rsidRDefault="0071511B" w:rsidP="007151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071A7">
        <w:rPr>
          <w:rFonts w:ascii="Times New Roman" w:hAnsi="Times New Roman"/>
          <w:sz w:val="24"/>
          <w:szCs w:val="24"/>
        </w:rPr>
        <w:t xml:space="preserve">В результате освоения содержания программы у учащихся предполагается формирование </w:t>
      </w:r>
      <w:r w:rsidRPr="001071A7">
        <w:rPr>
          <w:rFonts w:ascii="Times New Roman" w:hAnsi="Times New Roman"/>
          <w:b/>
          <w:bCs/>
          <w:sz w:val="24"/>
          <w:szCs w:val="24"/>
        </w:rPr>
        <w:t>универсальных учебных действий</w:t>
      </w:r>
      <w:r w:rsidRPr="001071A7">
        <w:rPr>
          <w:rFonts w:ascii="Times New Roman" w:hAnsi="Times New Roman"/>
          <w:sz w:val="24"/>
          <w:szCs w:val="24"/>
        </w:rPr>
        <w:t xml:space="preserve"> (личностных, регулятивных, познавательных, коммуникативных), позволяющих достигать предметных, </w:t>
      </w:r>
      <w:proofErr w:type="spellStart"/>
      <w:r w:rsidRPr="001071A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071A7">
        <w:rPr>
          <w:rFonts w:ascii="Times New Roman" w:hAnsi="Times New Roman"/>
          <w:sz w:val="24"/>
          <w:szCs w:val="24"/>
        </w:rPr>
        <w:t xml:space="preserve"> и личностных результатов.</w:t>
      </w:r>
    </w:p>
    <w:p w:rsidR="0071511B" w:rsidRPr="00C15881" w:rsidRDefault="0071511B" w:rsidP="0071511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6"/>
        <w:gridCol w:w="8"/>
        <w:gridCol w:w="5287"/>
      </w:tblGrid>
      <w:tr w:rsidR="0071511B" w:rsidRPr="007F14C2" w:rsidTr="007F14C2">
        <w:tc>
          <w:tcPr>
            <w:tcW w:w="4928" w:type="dxa"/>
            <w:gridSpan w:val="2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4C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371" w:type="dxa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4C2">
              <w:rPr>
                <w:rFonts w:ascii="Times New Roman" w:hAnsi="Times New Roman"/>
                <w:b/>
                <w:sz w:val="24"/>
                <w:szCs w:val="24"/>
              </w:rPr>
              <w:t>Формируемые  умения</w:t>
            </w:r>
          </w:p>
        </w:tc>
      </w:tr>
      <w:tr w:rsidR="0071511B" w:rsidRPr="007F14C2" w:rsidTr="007F14C2">
        <w:tc>
          <w:tcPr>
            <w:tcW w:w="4928" w:type="dxa"/>
            <w:gridSpan w:val="2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7371" w:type="dxa"/>
          </w:tcPr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формирование у детей мотивации к обучению, самоорганизация и саморазвитие.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ориентация в нравственном </w:t>
            </w:r>
            <w:proofErr w:type="gramStart"/>
            <w:r w:rsidRPr="007F14C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7F14C2">
              <w:rPr>
                <w:rFonts w:ascii="Times New Roman" w:hAnsi="Times New Roman"/>
                <w:sz w:val="24"/>
                <w:szCs w:val="24"/>
              </w:rPr>
              <w:t xml:space="preserve"> как собственных поступков, так и поступков окружающих людей;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знание основных моральных норм и ориентация на их выполнение, развитие этических чувств как регуляторов моральных норм;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14C2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7F14C2">
              <w:rPr>
                <w:rFonts w:ascii="Times New Roman" w:hAnsi="Times New Roman"/>
                <w:sz w:val="24"/>
                <w:szCs w:val="24"/>
              </w:rPr>
              <w:t xml:space="preserve"> как понимание чувств людей и сопереживание им;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основы экологической культуры: принятие ценности природного мира, готовность следовать в своей деятельности нормам поведения в природе;</w:t>
            </w:r>
          </w:p>
          <w:p w:rsidR="0071511B" w:rsidRPr="007F14C2" w:rsidRDefault="0071511B" w:rsidP="002A33D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чувство прекрасного и эстетические чувства на основе знакомства с культурой города и края.</w:t>
            </w:r>
          </w:p>
          <w:p w:rsidR="0071511B" w:rsidRPr="007F14C2" w:rsidRDefault="0071511B" w:rsidP="002A3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11B" w:rsidRPr="007F14C2" w:rsidTr="007F14C2">
        <w:tc>
          <w:tcPr>
            <w:tcW w:w="4928" w:type="dxa"/>
            <w:gridSpan w:val="2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F14C2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F14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результаты</w:t>
            </w:r>
          </w:p>
        </w:tc>
        <w:tc>
          <w:tcPr>
            <w:tcW w:w="7371" w:type="dxa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11B" w:rsidRPr="007F14C2" w:rsidTr="007F14C2">
        <w:tc>
          <w:tcPr>
            <w:tcW w:w="4928" w:type="dxa"/>
            <w:gridSpan w:val="2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7371" w:type="dxa"/>
          </w:tcPr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планировать свои действия в соответствии с поставленной задачей и условиями ее реализации;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учитывать установленные правила в планировании и контроле способа решения;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оценивать правильность выполнения действия </w:t>
            </w:r>
            <w:r w:rsidRPr="007F14C2">
              <w:rPr>
                <w:rFonts w:ascii="Times New Roman" w:hAnsi="Times New Roman"/>
                <w:sz w:val="24"/>
                <w:szCs w:val="24"/>
              </w:rPr>
              <w:lastRenderedPageBreak/>
              <w:t>на уровне адекватной оценки соответствия результатов требованиям данной задачи;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адекватно воспринимать предложения и оценку учителей, товарищей, родителей и других субъектов;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различать способ и результат действия.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в сотрудничестве с учителем ставить новые учебные задачи;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проявлять познавательную инициативу в сотрудничестве с другими субъектами социализации;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оценивать правильность выполнения заданий и вносить необходимые коррективы в его выполнение.</w:t>
            </w:r>
          </w:p>
          <w:p w:rsidR="0071511B" w:rsidRPr="007F14C2" w:rsidRDefault="0071511B" w:rsidP="002A3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11B" w:rsidRPr="007F14C2" w:rsidTr="007F14C2">
        <w:tc>
          <w:tcPr>
            <w:tcW w:w="4928" w:type="dxa"/>
            <w:gridSpan w:val="2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7371" w:type="dxa"/>
          </w:tcPr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запись выборочной информации о себе и окружающем мире, в том числе с помощью ИКТ;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выражать речь в устной и письменной форме;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проводить анализ, сравнение и классификацию тем или явлений, устанавливать причинно-следственные связи;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расширенный поиск информации с использованием ресурсов библиотек и сети Интернет;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записывать, фиксировать информацию об окружающем мире с помощью ИКТ;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строить </w:t>
            </w:r>
            <w:proofErr w:type="gramStart"/>
            <w:r w:rsidRPr="007F14C2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7F14C2">
              <w:rPr>
                <w:rFonts w:ascii="Times New Roman" w:hAnsi="Times New Roman"/>
                <w:sz w:val="24"/>
                <w:szCs w:val="24"/>
              </w:rPr>
              <w:t>, включающее установление причинно-следственных связей.</w:t>
            </w:r>
          </w:p>
          <w:p w:rsidR="0071511B" w:rsidRPr="007F14C2" w:rsidRDefault="0071511B" w:rsidP="002A3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11B" w:rsidRPr="007F14C2" w:rsidTr="007F14C2">
        <w:tc>
          <w:tcPr>
            <w:tcW w:w="4928" w:type="dxa"/>
            <w:gridSpan w:val="2"/>
          </w:tcPr>
          <w:p w:rsidR="0071511B" w:rsidRPr="007F14C2" w:rsidRDefault="0071511B" w:rsidP="002A33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7371" w:type="dxa"/>
          </w:tcPr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допускать возможность существования у людей различных точек зрения и ориентироваться на позицию партнера в общении и взаимодействии с ними;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lastRenderedPageBreak/>
              <w:t>- учитывать разные мнения и стремиться к координации различных позиций в сотрудничестве;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задавать вопросы, необходимые для совместной работы с партнёрами;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адекватно использовать речь для планирования и регуляции своей деятельности.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учитывать и координировать в сотрудничестве позиции других людей;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понимать относительность мнений и подходов к решению проблемы;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содействовать разрешению конфликтов на основе учёта интересов и позиций всех участников;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осуществлять взаимный контроль и оказывать в сотрудничестве необходимую взаимопомощь;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  <w:p w:rsidR="0071511B" w:rsidRPr="007F14C2" w:rsidRDefault="0071511B" w:rsidP="002A33D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11B" w:rsidRPr="007F14C2" w:rsidTr="007F14C2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920" w:type="dxa"/>
          </w:tcPr>
          <w:p w:rsidR="0071511B" w:rsidRPr="007F14C2" w:rsidRDefault="0071511B" w:rsidP="002A33D6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4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379" w:type="dxa"/>
            <w:gridSpan w:val="2"/>
          </w:tcPr>
          <w:p w:rsidR="0071511B" w:rsidRPr="007F14C2" w:rsidRDefault="0071511B" w:rsidP="002A33D6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11B" w:rsidRPr="007F14C2" w:rsidTr="007F14C2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4920" w:type="dxa"/>
          </w:tcPr>
          <w:p w:rsidR="0071511B" w:rsidRPr="007F14C2" w:rsidRDefault="0071511B" w:rsidP="002A33D6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объяснять, что такое </w:t>
            </w: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  <w:r w:rsidRPr="007F14C2">
              <w:rPr>
                <w:rFonts w:ascii="Times New Roman" w:hAnsi="Times New Roman"/>
                <w:sz w:val="24"/>
                <w:szCs w:val="24"/>
              </w:rPr>
              <w:t>, что 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14C2">
              <w:rPr>
                <w:rFonts w:ascii="Times New Roman" w:hAnsi="Times New Roman"/>
                <w:sz w:val="24"/>
                <w:szCs w:val="24"/>
              </w:rPr>
              <w:t xml:space="preserve"> изучает;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называть 2-3 достопримечательности края;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рассказывать о своей семье, друзьях, классе, школе;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охранять природу родного микрорайона;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наблюдать и выделять характерные особенности природы;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соблюдать общепринятые правила поведения в обществе, правила дорожного движения;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выбирать способ поведения в соответствии с этими правилами; 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добросовестно выполнять обязанности учащихся школы;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ставить перед собой цель и достигать ее самостоятельно или с помощью учителя;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анализировать свою работу, исправлять ошибки, восполнять пробелы в знаниях из разных источников информации;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 xml:space="preserve">- создавать творческие работы, поделки, </w:t>
            </w:r>
            <w:r w:rsidRPr="007F14C2">
              <w:rPr>
                <w:rFonts w:ascii="Times New Roman" w:hAnsi="Times New Roman"/>
                <w:sz w:val="24"/>
                <w:szCs w:val="24"/>
              </w:rPr>
              <w:lastRenderedPageBreak/>
              <w:t>рисунки, доклады, фото-коллажи с помощью взрослых или самостоятельно;</w:t>
            </w:r>
          </w:p>
          <w:p w:rsidR="0071511B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4C2">
              <w:rPr>
                <w:rFonts w:ascii="Times New Roman" w:hAnsi="Times New Roman"/>
                <w:sz w:val="24"/>
                <w:szCs w:val="24"/>
              </w:rPr>
              <w:t>- вести исследовательскую работу и участвовать в проектной деятельности самостоятельно или с помощью взрослых.</w:t>
            </w:r>
          </w:p>
          <w:p w:rsidR="0071511B" w:rsidRPr="007F14C2" w:rsidRDefault="0071511B" w:rsidP="002A3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E02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7E020F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proofErr w:type="gramEnd"/>
            <w:r w:rsidRPr="007E020F">
              <w:rPr>
                <w:rFonts w:ascii="Times New Roman" w:hAnsi="Times New Roman"/>
                <w:sz w:val="24"/>
                <w:szCs w:val="24"/>
              </w:rPr>
              <w:t xml:space="preserve"> элементов IT-компетенций.</w:t>
            </w:r>
          </w:p>
          <w:p w:rsidR="0071511B" w:rsidRPr="007F14C2" w:rsidRDefault="0071511B" w:rsidP="002A33D6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11B" w:rsidRPr="00AB4EC3" w:rsidRDefault="0071511B" w:rsidP="0071511B">
      <w:pPr>
        <w:rPr>
          <w:rFonts w:ascii="Times New Roman" w:hAnsi="Times New Roman"/>
          <w:b/>
          <w:sz w:val="24"/>
          <w:szCs w:val="24"/>
        </w:rPr>
      </w:pPr>
      <w:r w:rsidRPr="00AB4EC3">
        <w:rPr>
          <w:rFonts w:ascii="Times New Roman" w:hAnsi="Times New Roman"/>
          <w:b/>
          <w:sz w:val="24"/>
          <w:szCs w:val="24"/>
        </w:rPr>
        <w:lastRenderedPageBreak/>
        <w:t>Формы контроля и проверки достижений ожидаемых результатов:</w:t>
      </w:r>
    </w:p>
    <w:p w:rsidR="0071511B" w:rsidRPr="00AB4EC3" w:rsidRDefault="0071511B" w:rsidP="0071511B">
      <w:pPr>
        <w:pStyle w:val="a8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в качестве текущего контроля используются  опросы учащихся во время занятий, проверка их исследовательских работ;</w:t>
      </w:r>
    </w:p>
    <w:p w:rsidR="0071511B" w:rsidRPr="00AB4EC3" w:rsidRDefault="0071511B" w:rsidP="0071511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в качестве средств итогового контроля применяется защита учащимися своих творческих и исследовательских работ с последующим обсуждением в группе;</w:t>
      </w:r>
    </w:p>
    <w:p w:rsidR="0071511B" w:rsidRPr="00AB4EC3" w:rsidRDefault="0071511B" w:rsidP="0071511B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>в качестве дополнительных средств контроля и проверки используются личные наблюдения педагога за учащимися, индивидуальные беседы с учащимися и их родителями.</w:t>
      </w:r>
    </w:p>
    <w:p w:rsidR="0071511B" w:rsidRPr="00AB4EC3" w:rsidRDefault="0071511B" w:rsidP="0071511B">
      <w:pPr>
        <w:jc w:val="both"/>
        <w:rPr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sz w:val="24"/>
          <w:szCs w:val="24"/>
        </w:rPr>
        <w:t xml:space="preserve">    Формы подведения итогов реализации дополнительной образовательной программы: выставка творческих и исследовательских работ, оформление летописи семьи, конкурс сочинений, фотовыставки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396C">
        <w:rPr>
          <w:rStyle w:val="c10"/>
          <w:rFonts w:ascii="Times New Roman" w:hAnsi="Times New Roman"/>
          <w:color w:val="000000"/>
          <w:sz w:val="24"/>
          <w:szCs w:val="24"/>
        </w:rPr>
        <w:t>проведение экскурсий по музею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 xml:space="preserve">, </w:t>
      </w:r>
      <w:r w:rsidRPr="00B6396C">
        <w:rPr>
          <w:rStyle w:val="c10"/>
          <w:rFonts w:ascii="Times New Roman" w:hAnsi="Times New Roman"/>
          <w:color w:val="000000"/>
          <w:sz w:val="24"/>
          <w:szCs w:val="24"/>
        </w:rPr>
        <w:t>составление презентаций, фотоальбомов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 xml:space="preserve">, </w:t>
      </w:r>
      <w:r w:rsidRPr="00B6396C">
        <w:rPr>
          <w:rStyle w:val="c10"/>
          <w:rFonts w:ascii="Times New Roman" w:hAnsi="Times New Roman"/>
          <w:color w:val="000000"/>
          <w:sz w:val="24"/>
          <w:szCs w:val="24"/>
        </w:rPr>
        <w:t>участие в конкурсах краеведческой направленности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 xml:space="preserve">, </w:t>
      </w:r>
      <w:r w:rsidRPr="00B6396C">
        <w:rPr>
          <w:rStyle w:val="c10"/>
          <w:rFonts w:ascii="Times New Roman" w:hAnsi="Times New Roman"/>
          <w:color w:val="000000"/>
          <w:sz w:val="24"/>
          <w:szCs w:val="24"/>
        </w:rPr>
        <w:t>защита проекта</w:t>
      </w:r>
      <w:r>
        <w:rPr>
          <w:rStyle w:val="c10"/>
          <w:rFonts w:ascii="Times New Roman" w:hAnsi="Times New Roman"/>
          <w:color w:val="000000"/>
          <w:sz w:val="24"/>
          <w:szCs w:val="24"/>
        </w:rPr>
        <w:t>.</w:t>
      </w:r>
    </w:p>
    <w:p w:rsidR="0071511B" w:rsidRPr="00AB4EC3" w:rsidRDefault="0071511B" w:rsidP="0071511B">
      <w:pPr>
        <w:rPr>
          <w:rFonts w:ascii="Times New Roman" w:hAnsi="Times New Roman"/>
          <w:b/>
          <w:sz w:val="24"/>
          <w:szCs w:val="24"/>
        </w:rPr>
      </w:pPr>
      <w:r w:rsidRPr="00AB4EC3">
        <w:rPr>
          <w:rFonts w:ascii="Times New Roman" w:hAnsi="Times New Roman"/>
          <w:b/>
          <w:sz w:val="24"/>
          <w:szCs w:val="24"/>
        </w:rPr>
        <w:t xml:space="preserve">Оценка результатов </w:t>
      </w:r>
    </w:p>
    <w:p w:rsidR="0071511B" w:rsidRDefault="0071511B" w:rsidP="0071511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4EC3">
        <w:rPr>
          <w:rFonts w:ascii="Times New Roman" w:hAnsi="Times New Roman"/>
          <w:color w:val="000000"/>
          <w:sz w:val="24"/>
          <w:szCs w:val="24"/>
        </w:rPr>
        <w:t>Эффективность достижения целей программы будет оцениваться:</w:t>
      </w:r>
    </w:p>
    <w:p w:rsidR="0071511B" w:rsidRPr="00DE4426" w:rsidRDefault="0071511B" w:rsidP="0071511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B4EC3">
        <w:rPr>
          <w:rFonts w:ascii="Times New Roman" w:hAnsi="Times New Roman"/>
          <w:b/>
          <w:color w:val="000000"/>
          <w:sz w:val="24"/>
          <w:szCs w:val="24"/>
        </w:rPr>
        <w:t>Во-первых:</w:t>
      </w:r>
      <w:r w:rsidRPr="00AB4EC3">
        <w:rPr>
          <w:rFonts w:ascii="Times New Roman" w:hAnsi="Times New Roman"/>
          <w:color w:val="000000"/>
          <w:sz w:val="24"/>
          <w:szCs w:val="24"/>
        </w:rPr>
        <w:t xml:space="preserve"> уровнем </w:t>
      </w:r>
      <w:proofErr w:type="spellStart"/>
      <w:r w:rsidRPr="00AB4EC3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AB4EC3">
        <w:rPr>
          <w:rFonts w:ascii="Times New Roman" w:hAnsi="Times New Roman"/>
          <w:color w:val="000000"/>
          <w:sz w:val="24"/>
          <w:szCs w:val="24"/>
        </w:rPr>
        <w:t xml:space="preserve">  таких ценностных ориентиров, как любовь к Родине, интерес к истории, культуре своего народа; к</w:t>
      </w:r>
      <w:r w:rsidRPr="00AB4EC3">
        <w:rPr>
          <w:rFonts w:ascii="Times New Roman" w:hAnsi="Times New Roman"/>
          <w:sz w:val="24"/>
          <w:szCs w:val="24"/>
        </w:rPr>
        <w:t>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</w:t>
      </w:r>
    </w:p>
    <w:p w:rsidR="0071511B" w:rsidRPr="005161B5" w:rsidRDefault="0071511B" w:rsidP="0071511B">
      <w:pPr>
        <w:contextualSpacing/>
        <w:jc w:val="both"/>
        <w:rPr>
          <w:rStyle w:val="a4"/>
          <w:rFonts w:ascii="Times New Roman" w:hAnsi="Times New Roman"/>
          <w:sz w:val="24"/>
          <w:szCs w:val="24"/>
        </w:rPr>
      </w:pPr>
      <w:r w:rsidRPr="00AB4EC3">
        <w:rPr>
          <w:rFonts w:ascii="Times New Roman" w:hAnsi="Times New Roman"/>
          <w:b/>
          <w:sz w:val="24"/>
          <w:szCs w:val="24"/>
        </w:rPr>
        <w:t>Во-вторых:</w:t>
      </w:r>
      <w:r w:rsidRPr="00AB4EC3">
        <w:rPr>
          <w:rFonts w:ascii="Times New Roman" w:hAnsi="Times New Roman"/>
          <w:sz w:val="24"/>
          <w:szCs w:val="24"/>
        </w:rPr>
        <w:t xml:space="preserve"> результатами участия в краеведческих форумах, олимпиадах, конкурсах исследовательских работ, массовых мероприятиях.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1B5">
        <w:rPr>
          <w:rStyle w:val="a4"/>
          <w:rFonts w:ascii="Times New Roman" w:hAnsi="Times New Roman"/>
          <w:sz w:val="24"/>
          <w:szCs w:val="24"/>
        </w:rPr>
        <w:t xml:space="preserve">Контроль полученных знаний и умений во время изучения тем осуществляется в результате выполнения </w:t>
      </w:r>
      <w:proofErr w:type="gramStart"/>
      <w:r w:rsidRPr="005161B5">
        <w:rPr>
          <w:rStyle w:val="a4"/>
          <w:rFonts w:ascii="Times New Roman" w:hAnsi="Times New Roman"/>
          <w:sz w:val="24"/>
          <w:szCs w:val="24"/>
        </w:rPr>
        <w:t>обучающимися</w:t>
      </w:r>
      <w:proofErr w:type="gramEnd"/>
      <w:r w:rsidRPr="005161B5">
        <w:rPr>
          <w:rStyle w:val="a4"/>
          <w:rFonts w:ascii="Times New Roman" w:hAnsi="Times New Roman"/>
          <w:sz w:val="24"/>
          <w:szCs w:val="24"/>
        </w:rPr>
        <w:t xml:space="preserve"> творческих работы по истории родного края.</w:t>
      </w:r>
    </w:p>
    <w:p w:rsidR="00BD3DB1" w:rsidRDefault="00BD3DB1"/>
    <w:sectPr w:rsidR="00BD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3D4"/>
    <w:multiLevelType w:val="hybridMultilevel"/>
    <w:tmpl w:val="9DE0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E69F9"/>
    <w:multiLevelType w:val="hybridMultilevel"/>
    <w:tmpl w:val="4EAC7AB2"/>
    <w:lvl w:ilvl="0" w:tplc="91CA9BE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2F0874A9"/>
    <w:multiLevelType w:val="multilevel"/>
    <w:tmpl w:val="B76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023AB"/>
    <w:multiLevelType w:val="hybridMultilevel"/>
    <w:tmpl w:val="39640C42"/>
    <w:lvl w:ilvl="0" w:tplc="211210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529A2"/>
    <w:multiLevelType w:val="multilevel"/>
    <w:tmpl w:val="C95E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5DD1"/>
    <w:multiLevelType w:val="multilevel"/>
    <w:tmpl w:val="B03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F7023"/>
    <w:multiLevelType w:val="multilevel"/>
    <w:tmpl w:val="1E2A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ED"/>
    <w:rsid w:val="00325EED"/>
    <w:rsid w:val="0071511B"/>
    <w:rsid w:val="00BD3DB1"/>
    <w:rsid w:val="00D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1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1511B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right="-573" w:firstLine="320"/>
      <w:jc w:val="both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1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71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71511B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1511B"/>
    <w:pPr>
      <w:spacing w:after="0" w:line="240" w:lineRule="auto"/>
      <w:ind w:right="-573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715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71511B"/>
    <w:pPr>
      <w:spacing w:before="100" w:beforeAutospacing="1" w:after="100" w:afterAutospacing="1" w:line="240" w:lineRule="auto"/>
      <w:ind w:right="-573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71511B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71511B"/>
    <w:rPr>
      <w:rFonts w:ascii="Calibri" w:eastAsia="Times New Roman" w:hAnsi="Calibri" w:cs="Times New Roman"/>
      <w:lang w:eastAsia="ru-RU"/>
    </w:rPr>
  </w:style>
  <w:style w:type="character" w:customStyle="1" w:styleId="c10">
    <w:name w:val="c10"/>
    <w:uiPriority w:val="99"/>
    <w:rsid w:val="00715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1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1511B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right="-573" w:firstLine="320"/>
      <w:jc w:val="both"/>
      <w:textAlignment w:val="baseline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151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715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uiPriority w:val="99"/>
    <w:rsid w:val="0071511B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71511B"/>
    <w:pPr>
      <w:spacing w:after="0" w:line="240" w:lineRule="auto"/>
      <w:ind w:right="-573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715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71511B"/>
    <w:pPr>
      <w:spacing w:before="100" w:beforeAutospacing="1" w:after="100" w:afterAutospacing="1" w:line="240" w:lineRule="auto"/>
      <w:ind w:right="-573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71511B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71511B"/>
    <w:rPr>
      <w:rFonts w:ascii="Calibri" w:eastAsia="Times New Roman" w:hAnsi="Calibri" w:cs="Times New Roman"/>
      <w:lang w:eastAsia="ru-RU"/>
    </w:rPr>
  </w:style>
  <w:style w:type="character" w:customStyle="1" w:styleId="c10">
    <w:name w:val="c10"/>
    <w:uiPriority w:val="99"/>
    <w:rsid w:val="0071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3231</Words>
  <Characters>18421</Characters>
  <Application>Microsoft Office Word</Application>
  <DocSecurity>0</DocSecurity>
  <Lines>153</Lines>
  <Paragraphs>43</Paragraphs>
  <ScaleCrop>false</ScaleCrop>
  <Company>HP</Company>
  <LinksUpToDate>false</LinksUpToDate>
  <CharactersWithSpaces>21609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2020-12-03T04:22:00Z</dcterms:created>
  <dcterms:modified xsi:type="dcterms:W3CDTF">2020-12-03T05:24:00Z</dcterms:modified>
</cp:coreProperties>
</file>