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035" w:rsidRPr="002C207F" w:rsidRDefault="00861035" w:rsidP="00861035">
      <w:pPr>
        <w:shd w:val="clear" w:color="auto" w:fill="FFFFFF" w:themeFill="background1"/>
        <w:spacing w:before="100" w:beforeAutospacing="1" w:after="100" w:afterAutospacing="1" w:line="240" w:lineRule="auto"/>
        <w:jc w:val="center"/>
        <w:rPr>
          <w:rFonts w:ascii="Times New Roman" w:eastAsia="Times New Roman" w:hAnsi="Times New Roman" w:cs="Times New Roman"/>
          <w:color w:val="000000" w:themeColor="text1"/>
          <w:sz w:val="28"/>
          <w:szCs w:val="28"/>
        </w:rPr>
      </w:pPr>
      <w:r w:rsidRPr="002C207F">
        <w:rPr>
          <w:rFonts w:ascii="Times New Roman" w:eastAsia="Times New Roman" w:hAnsi="Times New Roman" w:cs="Times New Roman"/>
          <w:b/>
          <w:bCs/>
          <w:color w:val="000000" w:themeColor="text1"/>
          <w:sz w:val="28"/>
          <w:szCs w:val="28"/>
        </w:rPr>
        <w:t xml:space="preserve">Аннотация к дополнительной общеобразовательной общеразвивающей программе </w:t>
      </w:r>
      <w:r w:rsidRPr="002C207F">
        <w:rPr>
          <w:rFonts w:ascii="Times New Roman" w:eastAsia="Times New Roman" w:hAnsi="Times New Roman" w:cs="Times New Roman"/>
          <w:bCs/>
          <w:color w:val="000000" w:themeColor="text1"/>
          <w:sz w:val="28"/>
          <w:szCs w:val="28"/>
        </w:rPr>
        <w:t>«</w:t>
      </w:r>
      <w:r w:rsidRPr="002C207F">
        <w:rPr>
          <w:rFonts w:ascii="Times New Roman" w:hAnsi="Times New Roman" w:cs="Times New Roman"/>
          <w:color w:val="000000" w:themeColor="text1"/>
          <w:sz w:val="28"/>
          <w:szCs w:val="28"/>
        </w:rPr>
        <w:t>Математики страна очень - с детства нам нужна»</w:t>
      </w:r>
    </w:p>
    <w:p w:rsidR="00861035" w:rsidRPr="002C207F" w:rsidRDefault="00861035" w:rsidP="00861035">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C207F">
        <w:rPr>
          <w:rFonts w:ascii="Times New Roman" w:eastAsia="Times New Roman" w:hAnsi="Times New Roman" w:cs="Times New Roman"/>
          <w:color w:val="000000" w:themeColor="text1"/>
          <w:sz w:val="28"/>
          <w:szCs w:val="28"/>
        </w:rPr>
        <w:t xml:space="preserve">Составитель </w:t>
      </w:r>
      <w:r w:rsidR="002C207F">
        <w:rPr>
          <w:rFonts w:ascii="Times New Roman" w:eastAsia="Times New Roman" w:hAnsi="Times New Roman" w:cs="Times New Roman"/>
          <w:color w:val="000000" w:themeColor="text1"/>
          <w:sz w:val="28"/>
          <w:szCs w:val="28"/>
        </w:rPr>
        <w:t xml:space="preserve">Ерофеева Марина Васильевна - </w:t>
      </w:r>
      <w:bookmarkStart w:id="0" w:name="_GoBack"/>
      <w:bookmarkEnd w:id="0"/>
      <w:r w:rsidRPr="002C207F">
        <w:rPr>
          <w:rFonts w:ascii="Times New Roman" w:eastAsia="Times New Roman" w:hAnsi="Times New Roman" w:cs="Times New Roman"/>
          <w:color w:val="000000" w:themeColor="text1"/>
          <w:sz w:val="28"/>
          <w:szCs w:val="28"/>
        </w:rPr>
        <w:t>педагог дополнительного образования.</w:t>
      </w:r>
    </w:p>
    <w:p w:rsidR="00861035" w:rsidRPr="002C207F" w:rsidRDefault="00861035" w:rsidP="00861035">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C207F">
        <w:rPr>
          <w:rFonts w:ascii="Times New Roman" w:eastAsia="Times New Roman" w:hAnsi="Times New Roman" w:cs="Times New Roman"/>
          <w:color w:val="000000" w:themeColor="text1"/>
          <w:sz w:val="28"/>
          <w:szCs w:val="28"/>
        </w:rPr>
        <w:t>Возраст учащихся: 5-7 лет</w:t>
      </w:r>
    </w:p>
    <w:p w:rsidR="00861035" w:rsidRDefault="00861035" w:rsidP="00861035">
      <w:pPr>
        <w:widowControl w:val="0"/>
        <w:overflowPunct w:val="0"/>
        <w:autoSpaceDE w:val="0"/>
        <w:autoSpaceDN w:val="0"/>
        <w:adjustRightInd w:val="0"/>
        <w:spacing w:after="0" w:line="360" w:lineRule="auto"/>
        <w:ind w:right="-2"/>
        <w:jc w:val="both"/>
        <w:textAlignment w:val="baseline"/>
        <w:rPr>
          <w:rFonts w:ascii="Times New Roman" w:eastAsiaTheme="minorHAnsi" w:hAnsi="Times New Roman" w:cs="Times New Roman"/>
          <w:color w:val="000000" w:themeColor="text1"/>
          <w:sz w:val="28"/>
          <w:szCs w:val="28"/>
          <w:lang w:eastAsia="en-US"/>
        </w:rPr>
      </w:pPr>
      <w:r w:rsidRPr="002C207F">
        <w:rPr>
          <w:rFonts w:ascii="Times New Roman" w:eastAsiaTheme="minorHAnsi" w:hAnsi="Times New Roman" w:cs="Times New Roman"/>
          <w:color w:val="000000" w:themeColor="text1"/>
          <w:sz w:val="28"/>
          <w:szCs w:val="28"/>
          <w:lang w:eastAsia="en-US"/>
        </w:rPr>
        <w:t>Срок реализации: 2 года</w:t>
      </w:r>
    </w:p>
    <w:p w:rsidR="002C207F" w:rsidRPr="002C207F" w:rsidRDefault="002C207F" w:rsidP="00861035">
      <w:pPr>
        <w:widowControl w:val="0"/>
        <w:overflowPunct w:val="0"/>
        <w:autoSpaceDE w:val="0"/>
        <w:autoSpaceDN w:val="0"/>
        <w:adjustRightInd w:val="0"/>
        <w:spacing w:after="0" w:line="360" w:lineRule="auto"/>
        <w:ind w:right="-2"/>
        <w:jc w:val="both"/>
        <w:textAlignment w:val="baseline"/>
        <w:rPr>
          <w:rFonts w:ascii="Times New Roman" w:hAnsi="Times New Roman" w:cs="Times New Roman"/>
          <w:b/>
          <w:color w:val="000000" w:themeColor="text1"/>
          <w:sz w:val="28"/>
          <w:szCs w:val="28"/>
        </w:rPr>
      </w:pPr>
    </w:p>
    <w:p w:rsidR="00861035" w:rsidRPr="009B5C14" w:rsidRDefault="00861035" w:rsidP="00861035">
      <w:pPr>
        <w:widowControl w:val="0"/>
        <w:overflowPunct w:val="0"/>
        <w:autoSpaceDE w:val="0"/>
        <w:autoSpaceDN w:val="0"/>
        <w:adjustRightInd w:val="0"/>
        <w:spacing w:after="0" w:line="360" w:lineRule="auto"/>
        <w:ind w:right="-2"/>
        <w:jc w:val="both"/>
        <w:textAlignment w:val="baseline"/>
        <w:rPr>
          <w:rFonts w:ascii="Times New Roman" w:hAnsi="Times New Roman" w:cs="Times New Roman"/>
          <w:b/>
          <w:sz w:val="24"/>
          <w:szCs w:val="24"/>
        </w:rPr>
      </w:pPr>
      <w:r w:rsidRPr="009B5C14">
        <w:rPr>
          <w:rFonts w:ascii="Times New Roman" w:hAnsi="Times New Roman" w:cs="Times New Roman"/>
          <w:b/>
          <w:sz w:val="24"/>
          <w:szCs w:val="24"/>
        </w:rPr>
        <w:t>НАПРАВЛЕННОСТЬ ПРОГРАММЫ</w:t>
      </w:r>
    </w:p>
    <w:p w:rsidR="00861035" w:rsidRPr="009B5C14" w:rsidRDefault="00861035" w:rsidP="00861035">
      <w:pPr>
        <w:spacing w:line="360" w:lineRule="auto"/>
        <w:ind w:right="-2"/>
        <w:jc w:val="both"/>
        <w:rPr>
          <w:rFonts w:ascii="Times New Roman" w:hAnsi="Times New Roman" w:cs="Times New Roman"/>
          <w:sz w:val="24"/>
          <w:szCs w:val="24"/>
        </w:rPr>
      </w:pPr>
      <w:r w:rsidRPr="009B5C14">
        <w:rPr>
          <w:rFonts w:ascii="Times New Roman" w:hAnsi="Times New Roman" w:cs="Times New Roman"/>
          <w:sz w:val="24"/>
          <w:szCs w:val="24"/>
        </w:rPr>
        <w:t>Направленность образовательной программы</w:t>
      </w:r>
      <w:r>
        <w:rPr>
          <w:rFonts w:ascii="Times New Roman" w:hAnsi="Times New Roman" w:cs="Times New Roman"/>
          <w:sz w:val="24"/>
          <w:szCs w:val="24"/>
        </w:rPr>
        <w:t xml:space="preserve"> «Математики страна очень - с детства нам нужна»</w:t>
      </w:r>
      <w:r w:rsidRPr="009B5C14">
        <w:rPr>
          <w:rFonts w:ascii="Times New Roman" w:hAnsi="Times New Roman" w:cs="Times New Roman"/>
          <w:sz w:val="24"/>
          <w:szCs w:val="24"/>
        </w:rPr>
        <w:t xml:space="preserve">: социально - </w:t>
      </w:r>
      <w:r>
        <w:rPr>
          <w:rFonts w:ascii="Times New Roman" w:hAnsi="Times New Roman" w:cs="Times New Roman"/>
          <w:sz w:val="24"/>
          <w:szCs w:val="24"/>
        </w:rPr>
        <w:t>гуманитарная</w:t>
      </w:r>
      <w:r w:rsidRPr="009B5C14">
        <w:rPr>
          <w:rFonts w:ascii="Times New Roman" w:hAnsi="Times New Roman" w:cs="Times New Roman"/>
          <w:sz w:val="24"/>
          <w:szCs w:val="24"/>
        </w:rPr>
        <w:t xml:space="preserve">. </w:t>
      </w:r>
    </w:p>
    <w:p w:rsidR="00861035" w:rsidRPr="009B5C14" w:rsidRDefault="00861035" w:rsidP="00861035">
      <w:pPr>
        <w:spacing w:line="360" w:lineRule="auto"/>
        <w:ind w:right="-2"/>
        <w:jc w:val="both"/>
        <w:rPr>
          <w:rFonts w:ascii="Times New Roman" w:hAnsi="Times New Roman" w:cs="Times New Roman"/>
          <w:sz w:val="24"/>
          <w:szCs w:val="24"/>
        </w:rPr>
      </w:pPr>
      <w:r w:rsidRPr="009B5C14">
        <w:rPr>
          <w:rFonts w:ascii="Times New Roman" w:hAnsi="Times New Roman" w:cs="Times New Roman"/>
          <w:sz w:val="24"/>
          <w:szCs w:val="24"/>
        </w:rPr>
        <w:t xml:space="preserve">Программа реализуется в школе раннего развития «Филиппок» на базе Дома детского творчества. Программа составлена с учетом изменяющегося контингента </w:t>
      </w:r>
      <w:r>
        <w:rPr>
          <w:rFonts w:ascii="Times New Roman" w:hAnsi="Times New Roman" w:cs="Times New Roman"/>
          <w:sz w:val="24"/>
          <w:szCs w:val="24"/>
        </w:rPr>
        <w:t>уча</w:t>
      </w:r>
      <w:r w:rsidRPr="009B5C14">
        <w:rPr>
          <w:rFonts w:ascii="Times New Roman" w:hAnsi="Times New Roman" w:cs="Times New Roman"/>
          <w:sz w:val="24"/>
          <w:szCs w:val="24"/>
        </w:rPr>
        <w:t xml:space="preserve">щихся, запроса родителей и нормативно-правовых документов. </w:t>
      </w:r>
    </w:p>
    <w:p w:rsidR="00861035" w:rsidRPr="009B5C14" w:rsidRDefault="00861035" w:rsidP="00861035">
      <w:pPr>
        <w:widowControl w:val="0"/>
        <w:overflowPunct w:val="0"/>
        <w:autoSpaceDE w:val="0"/>
        <w:autoSpaceDN w:val="0"/>
        <w:adjustRightInd w:val="0"/>
        <w:spacing w:after="0" w:line="240" w:lineRule="auto"/>
        <w:ind w:right="-2"/>
        <w:jc w:val="both"/>
        <w:textAlignment w:val="baseline"/>
        <w:outlineLvl w:val="4"/>
        <w:rPr>
          <w:rFonts w:ascii="Times New Roman" w:hAnsi="Times New Roman" w:cs="Times New Roman"/>
          <w:b/>
          <w:bCs/>
          <w:iCs/>
          <w:sz w:val="24"/>
          <w:szCs w:val="24"/>
        </w:rPr>
      </w:pPr>
      <w:r w:rsidRPr="009B5C14">
        <w:rPr>
          <w:rFonts w:ascii="Times New Roman" w:hAnsi="Times New Roman" w:cs="Times New Roman"/>
          <w:b/>
          <w:bCs/>
          <w:iCs/>
          <w:sz w:val="24"/>
          <w:szCs w:val="24"/>
        </w:rPr>
        <w:t xml:space="preserve">АКТУАЛЬНОСТЬ, НОВИЗНА И </w:t>
      </w:r>
      <w:r>
        <w:rPr>
          <w:rFonts w:ascii="Times New Roman" w:hAnsi="Times New Roman" w:cs="Times New Roman"/>
          <w:b/>
          <w:bCs/>
          <w:iCs/>
          <w:sz w:val="24"/>
          <w:szCs w:val="24"/>
        </w:rPr>
        <w:t>ПЕДАГОГИЧЕСКАЯ</w:t>
      </w:r>
      <w:r w:rsidRPr="009B5C14">
        <w:rPr>
          <w:rFonts w:ascii="Times New Roman" w:hAnsi="Times New Roman" w:cs="Times New Roman"/>
          <w:b/>
          <w:bCs/>
          <w:iCs/>
          <w:sz w:val="24"/>
          <w:szCs w:val="24"/>
        </w:rPr>
        <w:t xml:space="preserve"> ЦЕЛЕСООБРАЗНОСТЬ</w:t>
      </w:r>
    </w:p>
    <w:p w:rsidR="00861035" w:rsidRPr="009B5C14" w:rsidRDefault="00861035" w:rsidP="00861035">
      <w:pPr>
        <w:widowControl w:val="0"/>
        <w:overflowPunct w:val="0"/>
        <w:autoSpaceDE w:val="0"/>
        <w:autoSpaceDN w:val="0"/>
        <w:adjustRightInd w:val="0"/>
        <w:spacing w:after="0" w:line="240" w:lineRule="auto"/>
        <w:ind w:right="-2"/>
        <w:jc w:val="both"/>
        <w:textAlignment w:val="baseline"/>
        <w:outlineLvl w:val="4"/>
        <w:rPr>
          <w:rFonts w:ascii="Times New Roman" w:hAnsi="Times New Roman" w:cs="Times New Roman"/>
          <w:b/>
          <w:bCs/>
          <w:iCs/>
          <w:sz w:val="24"/>
          <w:szCs w:val="24"/>
        </w:rPr>
      </w:pPr>
    </w:p>
    <w:p w:rsidR="00861035" w:rsidRPr="009B5C14" w:rsidRDefault="00861035" w:rsidP="00861035">
      <w:pPr>
        <w:tabs>
          <w:tab w:val="left" w:pos="4326"/>
        </w:tabs>
        <w:spacing w:after="0" w:line="360" w:lineRule="auto"/>
        <w:ind w:firstLine="709"/>
        <w:jc w:val="both"/>
        <w:rPr>
          <w:rFonts w:ascii="Times New Roman" w:hAnsi="Times New Roman" w:cs="Times New Roman"/>
          <w:bCs/>
          <w:sz w:val="24"/>
          <w:szCs w:val="24"/>
        </w:rPr>
      </w:pPr>
      <w:r w:rsidRPr="009B5C14">
        <w:rPr>
          <w:rFonts w:ascii="Times New Roman" w:hAnsi="Times New Roman" w:cs="Times New Roman"/>
          <w:i/>
          <w:sz w:val="24"/>
          <w:szCs w:val="24"/>
        </w:rPr>
        <w:t xml:space="preserve"> </w:t>
      </w:r>
      <w:r w:rsidRPr="009B5C14">
        <w:rPr>
          <w:rFonts w:ascii="Times New Roman" w:hAnsi="Times New Roman" w:cs="Times New Roman"/>
          <w:bCs/>
          <w:sz w:val="24"/>
          <w:szCs w:val="24"/>
        </w:rPr>
        <w:t>Программа обеспечивает эффективное развитие детей 5-7 с учетом их возрастных и индивидуальных способностей в условиях   организованной образовательной деятельности на развивающем материале математического содержания и в самостоятельной деятельности детей в специально организованной развивающей предметно-пространственной среде.</w:t>
      </w:r>
    </w:p>
    <w:p w:rsidR="00861035" w:rsidRPr="009B5C14" w:rsidRDefault="00861035" w:rsidP="00861035">
      <w:pPr>
        <w:spacing w:after="0" w:line="360" w:lineRule="auto"/>
        <w:ind w:firstLine="709"/>
        <w:jc w:val="both"/>
        <w:rPr>
          <w:rFonts w:ascii="Times New Roman" w:hAnsi="Times New Roman" w:cs="Times New Roman"/>
          <w:sz w:val="24"/>
          <w:szCs w:val="24"/>
        </w:rPr>
      </w:pPr>
      <w:r w:rsidRPr="009B5C14">
        <w:rPr>
          <w:rFonts w:ascii="Times New Roman" w:hAnsi="Times New Roman" w:cs="Times New Roman"/>
          <w:sz w:val="24"/>
          <w:szCs w:val="24"/>
        </w:rPr>
        <w:t>Формирование интеллектуальной готовности к обучению старших дошкольников к школе связано с необходимостью учета важных психологических закономерностей их развития. К ним можно отнести назревшие противоречия между возросшими интеллектуальными  возможностями ребенка и специфически «дошкольными» способами их удовлетворения. Это противоречие распространяется и на другие сферы личности, когда в указанном возрасте ребенок стремится к самоутверждению в таких видах деятельности, которые уже подлежат общественной оценке и охватывают сферы жизни, прежде недоступные ребенку.</w:t>
      </w:r>
    </w:p>
    <w:p w:rsidR="00861035" w:rsidRPr="009B5C14" w:rsidRDefault="00861035" w:rsidP="00861035">
      <w:pPr>
        <w:pStyle w:val="a3"/>
        <w:shd w:val="clear" w:color="auto" w:fill="FFFFFF"/>
        <w:spacing w:before="0" w:beforeAutospacing="0" w:after="0" w:afterAutospacing="0" w:line="360" w:lineRule="auto"/>
        <w:ind w:firstLine="709"/>
        <w:jc w:val="both"/>
        <w:rPr>
          <w:rFonts w:eastAsia="Calibri"/>
          <w:lang w:eastAsia="en-US"/>
        </w:rPr>
      </w:pPr>
      <w:r w:rsidRPr="009B5C14">
        <w:rPr>
          <w:rFonts w:eastAsia="Calibri"/>
          <w:lang w:eastAsia="en-US"/>
        </w:rPr>
        <w:t xml:space="preserve">Возникающее противоречие между требованием к наличию у ребенка необходимого и достаточного уровня интеллектуальной готовности к обучению к школе к концу дошкольного детства и ее </w:t>
      </w:r>
      <w:proofErr w:type="spellStart"/>
      <w:r w:rsidRPr="009B5C14">
        <w:rPr>
          <w:rFonts w:eastAsia="Calibri"/>
          <w:lang w:eastAsia="en-US"/>
        </w:rPr>
        <w:t>несформированностью</w:t>
      </w:r>
      <w:proofErr w:type="spellEnd"/>
      <w:r w:rsidRPr="009B5C14">
        <w:rPr>
          <w:rFonts w:eastAsia="Calibri"/>
          <w:lang w:eastAsia="en-US"/>
        </w:rPr>
        <w:t xml:space="preserve"> у значительного числа современных детей, поступающих в школу,  что отвечает запросам государства, общества и родительской общественности. </w:t>
      </w:r>
    </w:p>
    <w:p w:rsidR="00861035" w:rsidRPr="009B5C14" w:rsidRDefault="00861035" w:rsidP="00861035">
      <w:pPr>
        <w:spacing w:after="0" w:line="360" w:lineRule="auto"/>
        <w:ind w:right="57" w:firstLine="709"/>
        <w:jc w:val="both"/>
        <w:rPr>
          <w:rFonts w:ascii="Times New Roman" w:hAnsi="Times New Roman" w:cs="Times New Roman"/>
          <w:sz w:val="24"/>
          <w:szCs w:val="24"/>
        </w:rPr>
      </w:pPr>
      <w:r w:rsidRPr="009B5C14">
        <w:rPr>
          <w:rFonts w:ascii="Times New Roman" w:hAnsi="Times New Roman" w:cs="Times New Roman"/>
          <w:sz w:val="24"/>
          <w:szCs w:val="24"/>
        </w:rPr>
        <w:lastRenderedPageBreak/>
        <w:t>Современные требования диктуют необходимость использования новых средств организации деятельности, при которых синтезировались бы элементы познавательного, игрового, поискового   взаимодействия. Одним из эффективных средств развития интеллектуальной готовности к школьному обучению являются различные виды развивающих математических игр. Реализация данных игр позволит формировать не только словарный запас, кругозор, специальные умения, но и уровень развития познавательных процессов; их ориентированность на зону ближайшего развития, высшие формы наглядно-образного мышления; умение выделять учебную задачу, превращать ее в самостоятельную цель деятельности.</w:t>
      </w:r>
    </w:p>
    <w:p w:rsidR="00861035" w:rsidRPr="009B5C14" w:rsidRDefault="00861035" w:rsidP="00861035">
      <w:pPr>
        <w:tabs>
          <w:tab w:val="left" w:pos="4326"/>
        </w:tabs>
        <w:spacing w:after="0" w:line="360" w:lineRule="auto"/>
        <w:ind w:firstLine="709"/>
        <w:jc w:val="both"/>
        <w:rPr>
          <w:rFonts w:ascii="Times New Roman" w:hAnsi="Times New Roman" w:cs="Times New Roman"/>
          <w:bCs/>
          <w:sz w:val="24"/>
          <w:szCs w:val="24"/>
        </w:rPr>
      </w:pPr>
      <w:r w:rsidRPr="009B5C14">
        <w:rPr>
          <w:rFonts w:ascii="Times New Roman" w:hAnsi="Times New Roman" w:cs="Times New Roman"/>
          <w:bCs/>
          <w:sz w:val="24"/>
          <w:szCs w:val="24"/>
        </w:rPr>
        <w:t>Программа обеспечивает равные стартовые возможности для полноценного развития каждого ребенка в условиях образовательной деятельности в организации дополнительного образования детей и в семье, а также обеспечивает преемственность целей,  задач и содержания дошкольного образования и начального общего образования.</w:t>
      </w:r>
    </w:p>
    <w:p w:rsidR="00861035" w:rsidRPr="009B5C14" w:rsidRDefault="00861035" w:rsidP="00861035">
      <w:pPr>
        <w:spacing w:line="360" w:lineRule="auto"/>
        <w:jc w:val="both"/>
        <w:rPr>
          <w:rFonts w:ascii="Times New Roman" w:hAnsi="Times New Roman" w:cs="Times New Roman"/>
          <w:b/>
          <w:sz w:val="24"/>
          <w:szCs w:val="24"/>
        </w:rPr>
      </w:pPr>
      <w:r w:rsidRPr="009B5C14">
        <w:rPr>
          <w:rFonts w:ascii="Times New Roman" w:hAnsi="Times New Roman" w:cs="Times New Roman"/>
          <w:b/>
          <w:sz w:val="24"/>
          <w:szCs w:val="24"/>
        </w:rPr>
        <w:t>НОВИЗНА</w:t>
      </w:r>
    </w:p>
    <w:p w:rsidR="00861035" w:rsidRPr="009B5C14" w:rsidRDefault="00861035" w:rsidP="00861035">
      <w:pPr>
        <w:spacing w:line="360" w:lineRule="auto"/>
        <w:jc w:val="both"/>
        <w:rPr>
          <w:rFonts w:ascii="Times New Roman" w:hAnsi="Times New Roman" w:cs="Times New Roman"/>
          <w:sz w:val="24"/>
          <w:szCs w:val="24"/>
        </w:rPr>
      </w:pPr>
      <w:r w:rsidRPr="009B5C14">
        <w:rPr>
          <w:rFonts w:ascii="Times New Roman" w:hAnsi="Times New Roman" w:cs="Times New Roman"/>
          <w:sz w:val="24"/>
          <w:szCs w:val="24"/>
        </w:rPr>
        <w:t>Дополнительная общеобразовательная общеразвивающая программа «Математики страна – с детства очень нам нужна»: </w:t>
      </w:r>
    </w:p>
    <w:p w:rsidR="00861035" w:rsidRPr="009B5C14" w:rsidRDefault="00861035" w:rsidP="00861035">
      <w:pPr>
        <w:spacing w:line="360" w:lineRule="auto"/>
        <w:jc w:val="both"/>
        <w:rPr>
          <w:rFonts w:ascii="Times New Roman" w:hAnsi="Times New Roman" w:cs="Times New Roman"/>
          <w:sz w:val="24"/>
          <w:szCs w:val="24"/>
        </w:rPr>
      </w:pPr>
      <w:r w:rsidRPr="009B5C14">
        <w:rPr>
          <w:rFonts w:ascii="Times New Roman" w:hAnsi="Times New Roman" w:cs="Times New Roman"/>
          <w:sz w:val="24"/>
          <w:szCs w:val="24"/>
        </w:rPr>
        <w:t>– предполагает решение проблем дополнительного образования познавательной направленности на основе овладения детьми дошкольного возраста элементарными представлениями о математической деятельности в условиях проблемно-поисковых ситуаций математического содержания;</w:t>
      </w:r>
    </w:p>
    <w:p w:rsidR="00861035" w:rsidRPr="009B5C14" w:rsidRDefault="00861035" w:rsidP="00861035">
      <w:pPr>
        <w:spacing w:line="360" w:lineRule="auto"/>
        <w:jc w:val="both"/>
        <w:rPr>
          <w:rFonts w:ascii="Times New Roman" w:hAnsi="Times New Roman" w:cs="Times New Roman"/>
          <w:sz w:val="24"/>
          <w:szCs w:val="24"/>
        </w:rPr>
      </w:pPr>
      <w:r w:rsidRPr="009B5C14">
        <w:rPr>
          <w:rFonts w:ascii="Times New Roman" w:hAnsi="Times New Roman" w:cs="Times New Roman"/>
          <w:sz w:val="24"/>
          <w:szCs w:val="24"/>
        </w:rPr>
        <w:t>– содержание программы представлено различными формами организации   математической деятельности через занимательные развивающие игры, упражнения, задания, задачи-шутки, загадки математического содержания, которые помогают совершенствовать навыки счета, закрепляют понимание отношений между числами натурального ряда, формируют устойчивый интерес к математическим знаниям, развивают внимание, память, логические формы мышления. Дети непосредственно приобщаются к познавательному материалу, дающему пищу воображению, затрагивающую не только чисто интеллектуальную, но и эмоциональную сферу ребёнка.</w:t>
      </w:r>
    </w:p>
    <w:p w:rsidR="00861035" w:rsidRPr="009B5C14" w:rsidRDefault="00861035" w:rsidP="00861035">
      <w:pPr>
        <w:widowControl w:val="0"/>
        <w:overflowPunct w:val="0"/>
        <w:autoSpaceDE w:val="0"/>
        <w:autoSpaceDN w:val="0"/>
        <w:adjustRightInd w:val="0"/>
        <w:spacing w:after="0" w:line="240" w:lineRule="auto"/>
        <w:ind w:left="320" w:right="-2"/>
        <w:jc w:val="both"/>
        <w:textAlignment w:val="baseline"/>
        <w:outlineLvl w:val="4"/>
        <w:rPr>
          <w:rFonts w:ascii="Times New Roman" w:hAnsi="Times New Roman" w:cs="Times New Roman"/>
          <w:b/>
          <w:bCs/>
          <w:iCs/>
          <w:sz w:val="24"/>
          <w:szCs w:val="24"/>
        </w:rPr>
      </w:pPr>
      <w:r>
        <w:rPr>
          <w:rFonts w:ascii="Times New Roman" w:hAnsi="Times New Roman" w:cs="Times New Roman"/>
          <w:b/>
          <w:bCs/>
          <w:iCs/>
          <w:sz w:val="24"/>
          <w:szCs w:val="24"/>
        </w:rPr>
        <w:t>ПЕДАГОГИЧЕСКАЯ</w:t>
      </w:r>
      <w:r w:rsidRPr="009B5C14">
        <w:rPr>
          <w:rFonts w:ascii="Times New Roman" w:hAnsi="Times New Roman" w:cs="Times New Roman"/>
          <w:b/>
          <w:bCs/>
          <w:iCs/>
          <w:sz w:val="24"/>
          <w:szCs w:val="24"/>
        </w:rPr>
        <w:t xml:space="preserve">   ЦЕЛЕСООБРАЗНОСТЬ</w:t>
      </w:r>
    </w:p>
    <w:p w:rsidR="00861035" w:rsidRPr="009B5C14" w:rsidRDefault="00861035" w:rsidP="00861035">
      <w:pPr>
        <w:widowControl w:val="0"/>
        <w:overflowPunct w:val="0"/>
        <w:autoSpaceDE w:val="0"/>
        <w:autoSpaceDN w:val="0"/>
        <w:adjustRightInd w:val="0"/>
        <w:spacing w:after="0" w:line="240" w:lineRule="auto"/>
        <w:ind w:left="320" w:right="-2"/>
        <w:jc w:val="both"/>
        <w:textAlignment w:val="baseline"/>
        <w:outlineLvl w:val="4"/>
        <w:rPr>
          <w:rFonts w:ascii="Times New Roman" w:hAnsi="Times New Roman" w:cs="Times New Roman"/>
          <w:b/>
          <w:bCs/>
          <w:iCs/>
          <w:sz w:val="24"/>
          <w:szCs w:val="24"/>
        </w:rPr>
      </w:pPr>
    </w:p>
    <w:p w:rsidR="00861035" w:rsidRPr="009B5C14" w:rsidRDefault="00861035" w:rsidP="00861035">
      <w:pPr>
        <w:spacing w:line="360" w:lineRule="auto"/>
        <w:jc w:val="both"/>
        <w:rPr>
          <w:rFonts w:ascii="Times New Roman" w:hAnsi="Times New Roman" w:cs="Times New Roman"/>
          <w:sz w:val="24"/>
          <w:szCs w:val="24"/>
        </w:rPr>
      </w:pPr>
      <w:r w:rsidRPr="009B5C14">
        <w:rPr>
          <w:rFonts w:ascii="Times New Roman" w:hAnsi="Times New Roman" w:cs="Times New Roman"/>
          <w:sz w:val="24"/>
          <w:szCs w:val="24"/>
        </w:rPr>
        <w:t>Данная  программа педагогически целесообразна, т.к. при ее реализации математика, органично вписываясь в единое образовательное пространство дошкольной образовательной организации, становится важным и неотъемлемым компонентом, способствующим познавательному развитию детей.</w:t>
      </w:r>
    </w:p>
    <w:p w:rsidR="00861035" w:rsidRPr="009B5C14" w:rsidRDefault="00861035" w:rsidP="00861035">
      <w:pPr>
        <w:spacing w:line="360" w:lineRule="auto"/>
        <w:jc w:val="both"/>
        <w:rPr>
          <w:rFonts w:ascii="Times New Roman" w:hAnsi="Times New Roman" w:cs="Times New Roman"/>
          <w:sz w:val="24"/>
          <w:szCs w:val="24"/>
        </w:rPr>
      </w:pPr>
      <w:r w:rsidRPr="009B5C14">
        <w:rPr>
          <w:rFonts w:ascii="Times New Roman" w:hAnsi="Times New Roman" w:cs="Times New Roman"/>
          <w:sz w:val="24"/>
          <w:szCs w:val="24"/>
        </w:rPr>
        <w:lastRenderedPageBreak/>
        <w:t>В Программе органично аккумулированы научные разработки в области современных методик формирования у дошкольников элементарных математических представлений и практический опыт работы педагогов с детьми в области   организации познавательной деятельности на занимательном математическом материале.</w:t>
      </w:r>
    </w:p>
    <w:p w:rsidR="00861035" w:rsidRPr="009B5C14" w:rsidRDefault="00861035" w:rsidP="00861035">
      <w:pPr>
        <w:spacing w:line="240" w:lineRule="auto"/>
        <w:ind w:right="-2"/>
        <w:jc w:val="both"/>
        <w:rPr>
          <w:rFonts w:ascii="Times New Roman" w:hAnsi="Times New Roman" w:cs="Times New Roman"/>
          <w:b/>
          <w:bCs/>
          <w:sz w:val="24"/>
          <w:szCs w:val="24"/>
        </w:rPr>
      </w:pPr>
      <w:r w:rsidRPr="009B5C14">
        <w:rPr>
          <w:rFonts w:ascii="Times New Roman" w:hAnsi="Times New Roman" w:cs="Times New Roman"/>
          <w:b/>
          <w:bCs/>
          <w:sz w:val="24"/>
          <w:szCs w:val="24"/>
        </w:rPr>
        <w:t>ОТЛИЧИТЕЛЬНЫЕ ОСОБЕННОСТИ ПРОГРАММЫ</w:t>
      </w:r>
    </w:p>
    <w:p w:rsidR="00861035" w:rsidRPr="009B5C14" w:rsidRDefault="00861035" w:rsidP="00861035">
      <w:pPr>
        <w:pStyle w:val="1"/>
        <w:tabs>
          <w:tab w:val="left" w:pos="720"/>
        </w:tabs>
        <w:spacing w:line="360" w:lineRule="auto"/>
        <w:ind w:firstLine="709"/>
        <w:jc w:val="both"/>
        <w:rPr>
          <w:rFonts w:ascii="Times New Roman" w:hAnsi="Times New Roman"/>
          <w:color w:val="auto"/>
          <w:sz w:val="24"/>
          <w:szCs w:val="24"/>
        </w:rPr>
      </w:pPr>
      <w:r w:rsidRPr="009B5C14">
        <w:rPr>
          <w:rFonts w:ascii="Times New Roman" w:hAnsi="Times New Roman"/>
          <w:color w:val="auto"/>
          <w:sz w:val="24"/>
          <w:szCs w:val="24"/>
        </w:rPr>
        <w:t xml:space="preserve">В процессе разработки Программы были изучены Примерная основная общеобразовательная программа дошкольного образования «Диалог», Примерная основная образовательная программа дошкольного образования «Тропинки». Созданная нами Программа отличается от вышеуказанных программ дошкольного образования по целям, содержанию и результатам. </w:t>
      </w:r>
    </w:p>
    <w:p w:rsidR="00861035" w:rsidRPr="009B5C14" w:rsidRDefault="00861035" w:rsidP="00861035">
      <w:pPr>
        <w:pStyle w:val="1"/>
        <w:tabs>
          <w:tab w:val="left" w:pos="720"/>
        </w:tabs>
        <w:spacing w:line="360" w:lineRule="auto"/>
        <w:ind w:firstLine="709"/>
        <w:jc w:val="both"/>
        <w:rPr>
          <w:rFonts w:ascii="Times New Roman" w:hAnsi="Times New Roman"/>
          <w:color w:val="auto"/>
          <w:sz w:val="24"/>
          <w:szCs w:val="24"/>
        </w:rPr>
      </w:pPr>
      <w:r w:rsidRPr="009B5C14">
        <w:rPr>
          <w:rFonts w:ascii="Times New Roman" w:hAnsi="Times New Roman"/>
          <w:i/>
          <w:color w:val="auto"/>
          <w:sz w:val="24"/>
          <w:szCs w:val="24"/>
        </w:rPr>
        <w:t>Целью</w:t>
      </w:r>
      <w:r w:rsidRPr="009B5C14">
        <w:rPr>
          <w:rFonts w:ascii="Times New Roman" w:hAnsi="Times New Roman"/>
          <w:color w:val="auto"/>
          <w:sz w:val="24"/>
          <w:szCs w:val="24"/>
        </w:rPr>
        <w:t xml:space="preserve"> образовательной области «Познавательное развитие» общеобразовательной программы дошкольного образования «Диалог» является: формирование у детей  «первых математических представлений, обучение счету и простейшим вычислениям в пределах небольших чисел (десяток, два десятка, сотня – в зависимости от особенностей конкретных детей и образовательных групп), алгоритму решения элементарных задач, простейшим способам измерения размеров».</w:t>
      </w:r>
    </w:p>
    <w:p w:rsidR="00861035" w:rsidRPr="009B5C14" w:rsidRDefault="00861035" w:rsidP="00861035">
      <w:pPr>
        <w:pStyle w:val="1"/>
        <w:tabs>
          <w:tab w:val="left" w:pos="720"/>
        </w:tabs>
        <w:spacing w:line="360" w:lineRule="auto"/>
        <w:ind w:firstLine="709"/>
        <w:jc w:val="both"/>
        <w:rPr>
          <w:rFonts w:ascii="Times New Roman" w:hAnsi="Times New Roman"/>
          <w:color w:val="auto"/>
          <w:sz w:val="24"/>
          <w:szCs w:val="24"/>
        </w:rPr>
      </w:pPr>
      <w:r w:rsidRPr="009B5C14">
        <w:rPr>
          <w:rFonts w:ascii="Times New Roman" w:hAnsi="Times New Roman"/>
          <w:i/>
          <w:color w:val="auto"/>
          <w:sz w:val="24"/>
          <w:szCs w:val="24"/>
        </w:rPr>
        <w:t xml:space="preserve">Целью </w:t>
      </w:r>
      <w:r w:rsidRPr="009B5C14">
        <w:rPr>
          <w:rFonts w:ascii="Times New Roman" w:hAnsi="Times New Roman"/>
          <w:color w:val="auto"/>
          <w:sz w:val="24"/>
          <w:szCs w:val="24"/>
        </w:rPr>
        <w:t>образовательной области «Познавательное развитие» образовательной программы дошкольного образования «Тропинки» является: «создание предпосылок теоретического мышления у детей 3-7 лет методами замены математических понятия математическими образами в форме исследования и преобразования».</w:t>
      </w:r>
    </w:p>
    <w:p w:rsidR="00861035" w:rsidRPr="009B5C14" w:rsidRDefault="00861035" w:rsidP="00861035">
      <w:pPr>
        <w:pStyle w:val="1"/>
        <w:tabs>
          <w:tab w:val="left" w:pos="720"/>
        </w:tabs>
        <w:spacing w:line="360" w:lineRule="auto"/>
        <w:ind w:firstLine="709"/>
        <w:jc w:val="both"/>
        <w:rPr>
          <w:rFonts w:ascii="Times New Roman" w:hAnsi="Times New Roman"/>
          <w:color w:val="auto"/>
          <w:sz w:val="24"/>
          <w:szCs w:val="24"/>
        </w:rPr>
      </w:pPr>
      <w:r w:rsidRPr="009B5C14">
        <w:rPr>
          <w:rFonts w:ascii="Times New Roman" w:hAnsi="Times New Roman"/>
          <w:i/>
          <w:color w:val="auto"/>
          <w:sz w:val="24"/>
          <w:szCs w:val="24"/>
        </w:rPr>
        <w:t>Целью</w:t>
      </w:r>
      <w:r w:rsidRPr="009B5C14">
        <w:rPr>
          <w:rFonts w:ascii="Times New Roman" w:hAnsi="Times New Roman"/>
          <w:color w:val="auto"/>
          <w:sz w:val="24"/>
          <w:szCs w:val="24"/>
        </w:rPr>
        <w:t xml:space="preserve"> Программы является развитие познавательных потребностей и познавательных действий детей старшего дошкольного возраста на основе игр и игровых упражнений математического содержания.</w:t>
      </w:r>
    </w:p>
    <w:p w:rsidR="00861035" w:rsidRPr="009B5C14" w:rsidRDefault="00861035" w:rsidP="00861035">
      <w:pPr>
        <w:pStyle w:val="1"/>
        <w:tabs>
          <w:tab w:val="left" w:pos="720"/>
        </w:tabs>
        <w:spacing w:line="360" w:lineRule="auto"/>
        <w:ind w:firstLine="709"/>
        <w:jc w:val="both"/>
        <w:rPr>
          <w:rFonts w:ascii="Times New Roman" w:hAnsi="Times New Roman"/>
          <w:color w:val="auto"/>
          <w:sz w:val="24"/>
          <w:szCs w:val="24"/>
        </w:rPr>
      </w:pPr>
      <w:r w:rsidRPr="009B5C14">
        <w:rPr>
          <w:rFonts w:ascii="Times New Roman" w:hAnsi="Times New Roman"/>
          <w:i/>
          <w:color w:val="auto"/>
          <w:sz w:val="24"/>
          <w:szCs w:val="24"/>
        </w:rPr>
        <w:t xml:space="preserve">Содержанием </w:t>
      </w:r>
      <w:r w:rsidRPr="009B5C14">
        <w:rPr>
          <w:rFonts w:ascii="Times New Roman" w:hAnsi="Times New Roman"/>
          <w:color w:val="auto"/>
          <w:sz w:val="24"/>
          <w:szCs w:val="24"/>
        </w:rPr>
        <w:t>образовательной области «Познавательное развитие» общеобразовательной программы дошкольного образования «Диалог» является: 1. «Девять, десять». 2. «Метафорическая геометрия». 3. «Нестандартные задачи». 4. «Сравнение по величине и количеству». 5. «Ноль».</w:t>
      </w:r>
    </w:p>
    <w:p w:rsidR="00861035" w:rsidRPr="009B5C14" w:rsidRDefault="00861035" w:rsidP="00861035">
      <w:pPr>
        <w:pStyle w:val="1"/>
        <w:tabs>
          <w:tab w:val="left" w:pos="720"/>
        </w:tabs>
        <w:spacing w:line="360" w:lineRule="auto"/>
        <w:ind w:firstLine="709"/>
        <w:jc w:val="both"/>
        <w:rPr>
          <w:rFonts w:ascii="Times New Roman" w:hAnsi="Times New Roman"/>
          <w:color w:val="auto"/>
          <w:sz w:val="24"/>
          <w:szCs w:val="24"/>
        </w:rPr>
      </w:pPr>
      <w:r w:rsidRPr="009B5C14">
        <w:rPr>
          <w:rFonts w:ascii="Times New Roman" w:hAnsi="Times New Roman"/>
          <w:i/>
          <w:color w:val="auto"/>
          <w:sz w:val="24"/>
          <w:szCs w:val="24"/>
        </w:rPr>
        <w:t xml:space="preserve">Содержанием </w:t>
      </w:r>
      <w:r w:rsidRPr="009B5C14">
        <w:rPr>
          <w:rFonts w:ascii="Times New Roman" w:hAnsi="Times New Roman"/>
          <w:color w:val="auto"/>
          <w:sz w:val="24"/>
          <w:szCs w:val="24"/>
        </w:rPr>
        <w:t>образовательной области «Познавательное развитие» образовательной программы дошкольного образования «Тропинки» является: 1. Понятие числа. 2. Пространственное воображение. 3. Логическое мышление. 4. Творческое мышление. 5. Ориентация. 6. Временные отношения.</w:t>
      </w:r>
    </w:p>
    <w:p w:rsidR="00861035" w:rsidRPr="009B5C14" w:rsidRDefault="00861035" w:rsidP="00861035">
      <w:pPr>
        <w:pStyle w:val="1"/>
        <w:tabs>
          <w:tab w:val="left" w:pos="720"/>
        </w:tabs>
        <w:spacing w:line="360" w:lineRule="auto"/>
        <w:ind w:firstLine="709"/>
        <w:jc w:val="both"/>
        <w:rPr>
          <w:rFonts w:ascii="Times New Roman" w:hAnsi="Times New Roman"/>
          <w:color w:val="auto"/>
          <w:sz w:val="24"/>
          <w:szCs w:val="24"/>
        </w:rPr>
      </w:pPr>
      <w:r w:rsidRPr="009B5C14">
        <w:rPr>
          <w:rFonts w:ascii="Times New Roman" w:hAnsi="Times New Roman"/>
          <w:i/>
          <w:color w:val="auto"/>
          <w:sz w:val="24"/>
          <w:szCs w:val="24"/>
        </w:rPr>
        <w:t>Содержанием</w:t>
      </w:r>
      <w:r w:rsidRPr="009B5C14">
        <w:rPr>
          <w:rFonts w:ascii="Times New Roman" w:hAnsi="Times New Roman"/>
          <w:color w:val="auto"/>
          <w:sz w:val="24"/>
          <w:szCs w:val="24"/>
        </w:rPr>
        <w:t xml:space="preserve"> Программы является: 1. Количественные представления и  счет. 2. Представления о величине и сравнение предметов по величине. Измерение протяженных, </w:t>
      </w:r>
      <w:r w:rsidRPr="009B5C14">
        <w:rPr>
          <w:rFonts w:ascii="Times New Roman" w:hAnsi="Times New Roman"/>
          <w:color w:val="auto"/>
          <w:sz w:val="24"/>
          <w:szCs w:val="24"/>
        </w:rPr>
        <w:lastRenderedPageBreak/>
        <w:t>жидких и сыпучих тел. 3. Геометрические представления. 4. Ориентировка в пространстве. 5. Ориентировка во времени.</w:t>
      </w:r>
    </w:p>
    <w:p w:rsidR="00861035" w:rsidRPr="009B5C14" w:rsidRDefault="00861035" w:rsidP="00861035">
      <w:pPr>
        <w:pStyle w:val="1"/>
        <w:tabs>
          <w:tab w:val="left" w:pos="720"/>
        </w:tabs>
        <w:spacing w:line="360" w:lineRule="auto"/>
        <w:ind w:firstLine="709"/>
        <w:jc w:val="both"/>
        <w:rPr>
          <w:rFonts w:ascii="Times New Roman" w:hAnsi="Times New Roman"/>
          <w:color w:val="auto"/>
          <w:sz w:val="24"/>
          <w:szCs w:val="24"/>
        </w:rPr>
      </w:pPr>
      <w:proofErr w:type="gramStart"/>
      <w:r w:rsidRPr="009B5C14">
        <w:rPr>
          <w:rFonts w:ascii="Times New Roman" w:hAnsi="Times New Roman"/>
          <w:i/>
          <w:color w:val="auto"/>
          <w:sz w:val="24"/>
          <w:szCs w:val="24"/>
        </w:rPr>
        <w:t>Результаты освоения</w:t>
      </w:r>
      <w:r w:rsidRPr="009B5C14">
        <w:rPr>
          <w:rFonts w:ascii="Times New Roman" w:hAnsi="Times New Roman"/>
          <w:color w:val="auto"/>
          <w:sz w:val="24"/>
          <w:szCs w:val="24"/>
        </w:rPr>
        <w:t xml:space="preserve"> содержания образовательной области «Познавательное развитие» в общеобразовательной программе дошкольного образования «Диалог» не выделены, в «календаре развития» в показателях «сенсорное развитие», «перцептивное развитие» рассматриваются некоторые аспекты, имеющие отношение к математике (цвет, форма, величина, вес, объем, расстояние). </w:t>
      </w:r>
      <w:proofErr w:type="gramEnd"/>
    </w:p>
    <w:p w:rsidR="00861035" w:rsidRPr="009B5C14" w:rsidRDefault="00861035" w:rsidP="00861035">
      <w:pPr>
        <w:pStyle w:val="1"/>
        <w:tabs>
          <w:tab w:val="left" w:pos="720"/>
        </w:tabs>
        <w:spacing w:line="360" w:lineRule="auto"/>
        <w:ind w:firstLine="709"/>
        <w:jc w:val="both"/>
        <w:rPr>
          <w:rFonts w:ascii="Times New Roman" w:hAnsi="Times New Roman"/>
          <w:color w:val="auto"/>
          <w:sz w:val="24"/>
          <w:szCs w:val="24"/>
        </w:rPr>
      </w:pPr>
      <w:r w:rsidRPr="009B5C14">
        <w:rPr>
          <w:rFonts w:ascii="Times New Roman" w:hAnsi="Times New Roman"/>
          <w:i/>
          <w:color w:val="auto"/>
          <w:sz w:val="24"/>
          <w:szCs w:val="24"/>
        </w:rPr>
        <w:t xml:space="preserve">Результаты освоения </w:t>
      </w:r>
      <w:r w:rsidRPr="009B5C14">
        <w:rPr>
          <w:rFonts w:ascii="Times New Roman" w:hAnsi="Times New Roman"/>
          <w:color w:val="auto"/>
          <w:sz w:val="24"/>
          <w:szCs w:val="24"/>
        </w:rPr>
        <w:t>образовательной области «Познавательное развитие» образовательной программы дошкольного образования «Тропинки» описаны следующим образом:</w:t>
      </w:r>
    </w:p>
    <w:p w:rsidR="00861035" w:rsidRPr="009B5C14" w:rsidRDefault="00861035" w:rsidP="00861035">
      <w:pPr>
        <w:pStyle w:val="1"/>
        <w:tabs>
          <w:tab w:val="left" w:pos="720"/>
        </w:tabs>
        <w:spacing w:line="360" w:lineRule="auto"/>
        <w:ind w:firstLine="709"/>
        <w:jc w:val="both"/>
        <w:rPr>
          <w:rFonts w:ascii="Times New Roman" w:hAnsi="Times New Roman"/>
          <w:color w:val="auto"/>
          <w:sz w:val="24"/>
          <w:szCs w:val="24"/>
        </w:rPr>
      </w:pPr>
      <w:r w:rsidRPr="009B5C14">
        <w:rPr>
          <w:rFonts w:ascii="Times New Roman" w:hAnsi="Times New Roman"/>
          <w:color w:val="auto"/>
          <w:sz w:val="24"/>
          <w:szCs w:val="24"/>
        </w:rPr>
        <w:t>Считает по порядку до десяти, соотносит число с его  символьным обозначением. Находит состав числа из единиц или из меньших чисел на наглядной основе, сравнивает числа в пределах десяти. Сравнивает два множества методами соотнесения и пересчета. Решает простые задачи на пространственное воображение: определяет по части целую фигуру, видит на чертеже фигуры с наложением, называет геометрические фигуры (круг, квадрат, треугольник, овал, прямоугольник). Решает логические задания: группирует по признаку или его отрицанию, определяет лишнее. Ориентируется на плане по заданной схеме. Проявляет элементы творческого мышления: принимает участие в решении творческих задач, предлагает свои варианты решения.</w:t>
      </w:r>
    </w:p>
    <w:p w:rsidR="00861035" w:rsidRPr="009B5C14" w:rsidRDefault="00861035" w:rsidP="00861035">
      <w:pPr>
        <w:pStyle w:val="1"/>
        <w:tabs>
          <w:tab w:val="left" w:pos="720"/>
        </w:tabs>
        <w:spacing w:line="360" w:lineRule="auto"/>
        <w:ind w:firstLine="709"/>
        <w:jc w:val="both"/>
        <w:rPr>
          <w:rFonts w:ascii="Times New Roman" w:hAnsi="Times New Roman"/>
          <w:color w:val="auto"/>
          <w:sz w:val="24"/>
          <w:szCs w:val="24"/>
        </w:rPr>
      </w:pPr>
      <w:r w:rsidRPr="009B5C14">
        <w:rPr>
          <w:rFonts w:ascii="Times New Roman" w:hAnsi="Times New Roman"/>
          <w:i/>
          <w:color w:val="auto"/>
          <w:sz w:val="24"/>
          <w:szCs w:val="24"/>
        </w:rPr>
        <w:t xml:space="preserve">Результатом освоения </w:t>
      </w:r>
      <w:r w:rsidRPr="009B5C14">
        <w:rPr>
          <w:rFonts w:ascii="Times New Roman" w:hAnsi="Times New Roman"/>
          <w:color w:val="auto"/>
          <w:sz w:val="24"/>
          <w:szCs w:val="24"/>
        </w:rPr>
        <w:t>Программы является:</w:t>
      </w:r>
    </w:p>
    <w:p w:rsidR="00861035" w:rsidRPr="009B5C14" w:rsidRDefault="00861035" w:rsidP="00861035">
      <w:pPr>
        <w:pStyle w:val="1"/>
        <w:tabs>
          <w:tab w:val="left" w:pos="720"/>
        </w:tabs>
        <w:spacing w:line="360" w:lineRule="auto"/>
        <w:ind w:firstLine="709"/>
        <w:jc w:val="both"/>
        <w:rPr>
          <w:rFonts w:ascii="Times New Roman" w:hAnsi="Times New Roman"/>
          <w:color w:val="auto"/>
          <w:sz w:val="24"/>
          <w:szCs w:val="24"/>
        </w:rPr>
      </w:pPr>
      <w:r w:rsidRPr="009B5C14">
        <w:rPr>
          <w:rFonts w:ascii="Times New Roman" w:hAnsi="Times New Roman"/>
          <w:color w:val="auto"/>
          <w:sz w:val="24"/>
          <w:szCs w:val="24"/>
        </w:rPr>
        <w:t>Овладение счетом в прямом и обратном направлении в пределах первого десятка, соотнесение числа с цифрой его обозначающей. Обладание представлениями о составе числа из единиц и двух меньших чисел; владение средствами сравнения множеств.  Обладание представлениями о свойствах геометрических и тел; владение приемами измерения величин. Владение навыками классификации предметов по заданному признаку, либо его отсутствию. Способность к освоению трехмерного пространства на основе его двухмерной модели (карта местности, план, схема). Обладание временными представлениями.</w:t>
      </w:r>
    </w:p>
    <w:p w:rsidR="00861035" w:rsidRPr="009B5C14" w:rsidRDefault="00861035" w:rsidP="00861035">
      <w:pPr>
        <w:pStyle w:val="1"/>
        <w:tabs>
          <w:tab w:val="left" w:pos="0"/>
        </w:tabs>
        <w:spacing w:line="360" w:lineRule="auto"/>
        <w:ind w:firstLine="709"/>
        <w:jc w:val="both"/>
        <w:rPr>
          <w:rFonts w:ascii="Times New Roman" w:hAnsi="Times New Roman"/>
          <w:color w:val="auto"/>
          <w:sz w:val="24"/>
          <w:szCs w:val="24"/>
        </w:rPr>
      </w:pPr>
      <w:r w:rsidRPr="009B5C14">
        <w:rPr>
          <w:rFonts w:ascii="Times New Roman" w:hAnsi="Times New Roman"/>
          <w:color w:val="auto"/>
          <w:sz w:val="24"/>
          <w:szCs w:val="24"/>
        </w:rPr>
        <w:t>Таким образом, основываясь на содержании изученных программ, а также на результатах наблюдения самостоятельной деятельности детей, их успешности в предпочитаемых видах деятельности, содержания предпочитаемых игр, были спроектированы цель и содержание, спланированы результаты освоения детьми Программы.</w:t>
      </w:r>
      <w:r w:rsidRPr="009B5C14">
        <w:rPr>
          <w:rFonts w:ascii="Times New Roman" w:hAnsi="Times New Roman"/>
          <w:sz w:val="24"/>
          <w:szCs w:val="24"/>
        </w:rPr>
        <w:t xml:space="preserve">                                       </w:t>
      </w:r>
    </w:p>
    <w:p w:rsidR="00861035" w:rsidRPr="009B5C14" w:rsidRDefault="00861035" w:rsidP="00861035">
      <w:pPr>
        <w:spacing w:line="360" w:lineRule="auto"/>
        <w:ind w:right="-2"/>
        <w:jc w:val="both"/>
        <w:rPr>
          <w:rFonts w:ascii="Times New Roman" w:hAnsi="Times New Roman" w:cs="Times New Roman"/>
          <w:sz w:val="24"/>
          <w:szCs w:val="24"/>
        </w:rPr>
      </w:pPr>
      <w:r w:rsidRPr="009B5C14">
        <w:rPr>
          <w:rFonts w:ascii="Times New Roman" w:hAnsi="Times New Roman" w:cs="Times New Roman"/>
          <w:sz w:val="24"/>
          <w:szCs w:val="24"/>
        </w:rPr>
        <w:t xml:space="preserve">                              </w:t>
      </w:r>
      <w:r w:rsidRPr="009B5C14">
        <w:rPr>
          <w:rFonts w:ascii="Times New Roman" w:hAnsi="Times New Roman" w:cs="Times New Roman"/>
          <w:b/>
          <w:sz w:val="24"/>
          <w:szCs w:val="24"/>
        </w:rPr>
        <w:t>АДРЕСАТ ПРОГРАММЫ</w:t>
      </w:r>
    </w:p>
    <w:p w:rsidR="00861035" w:rsidRPr="009B5C14" w:rsidRDefault="00861035" w:rsidP="00861035">
      <w:pPr>
        <w:shd w:val="clear" w:color="auto" w:fill="FFFFFF"/>
        <w:suppressAutoHyphens/>
        <w:autoSpaceDE w:val="0"/>
        <w:spacing w:after="0" w:line="360" w:lineRule="auto"/>
        <w:ind w:right="-2"/>
        <w:jc w:val="both"/>
        <w:rPr>
          <w:rFonts w:ascii="Times New Roman" w:hAnsi="Times New Roman" w:cs="Times New Roman"/>
          <w:kern w:val="2"/>
          <w:sz w:val="24"/>
          <w:szCs w:val="24"/>
        </w:rPr>
      </w:pPr>
      <w:r w:rsidRPr="009B5C14">
        <w:rPr>
          <w:rFonts w:ascii="Times New Roman" w:hAnsi="Times New Roman" w:cs="Times New Roman"/>
          <w:sz w:val="24"/>
          <w:szCs w:val="24"/>
        </w:rPr>
        <w:t xml:space="preserve">     Программа рассчитана на работу с детьми дошкольного возраста 5 -  7 лет</w:t>
      </w:r>
      <w:r w:rsidRPr="009B5C14">
        <w:rPr>
          <w:rFonts w:ascii="Times New Roman" w:hAnsi="Times New Roman" w:cs="Times New Roman"/>
          <w:kern w:val="2"/>
          <w:sz w:val="24"/>
          <w:szCs w:val="24"/>
        </w:rPr>
        <w:t>.</w:t>
      </w:r>
    </w:p>
    <w:p w:rsidR="00861035" w:rsidRPr="009B5C14" w:rsidRDefault="00861035" w:rsidP="00861035">
      <w:pPr>
        <w:spacing w:after="0" w:line="360" w:lineRule="auto"/>
        <w:ind w:firstLine="709"/>
        <w:jc w:val="both"/>
        <w:rPr>
          <w:rFonts w:ascii="Times New Roman" w:hAnsi="Times New Roman" w:cs="Times New Roman"/>
          <w:sz w:val="24"/>
          <w:szCs w:val="24"/>
        </w:rPr>
      </w:pPr>
      <w:r w:rsidRPr="009B5C14">
        <w:rPr>
          <w:rFonts w:ascii="Times New Roman" w:hAnsi="Times New Roman" w:cs="Times New Roman"/>
          <w:sz w:val="24"/>
          <w:szCs w:val="24"/>
        </w:rPr>
        <w:lastRenderedPageBreak/>
        <w:t>К шести годам у дошкольников проявляется произвольность психических процессов, способность управлять своим поведением. Пяти-шести-летний ребенок легко усваивает счет  и отсчет отдельных предметов, овладевает навыками ориентировки в пространстве и во времени, обозначает форму и цвет окружающих предметов, опираясь на геометрические эталоны и эталоны цвета.</w:t>
      </w:r>
    </w:p>
    <w:p w:rsidR="00861035" w:rsidRPr="009B5C14" w:rsidRDefault="00861035" w:rsidP="00861035">
      <w:pPr>
        <w:spacing w:after="0" w:line="360" w:lineRule="auto"/>
        <w:ind w:firstLine="709"/>
        <w:jc w:val="both"/>
        <w:rPr>
          <w:rFonts w:ascii="Times New Roman" w:hAnsi="Times New Roman" w:cs="Times New Roman"/>
          <w:sz w:val="24"/>
          <w:szCs w:val="24"/>
        </w:rPr>
      </w:pPr>
      <w:r w:rsidRPr="009B5C14">
        <w:rPr>
          <w:rFonts w:ascii="Times New Roman" w:hAnsi="Times New Roman" w:cs="Times New Roman"/>
          <w:sz w:val="24"/>
          <w:szCs w:val="24"/>
        </w:rPr>
        <w:t>Развивающееся логическое мышление у старших дошкольников позволяет им овладеть такими сложными интеллектуальными операциями как деление целого на части, измерение протяженных, жидких и сыпучих материалов с помощью условной мерки. У детей появляется понимание неизменности количества (инвариантности)  и осмысленное отношение к составлению и решению простых арифметических задач на сложение и вычитание.</w:t>
      </w:r>
    </w:p>
    <w:p w:rsidR="00861035" w:rsidRPr="009B5C14" w:rsidRDefault="00861035" w:rsidP="00861035">
      <w:pPr>
        <w:spacing w:after="0" w:line="360" w:lineRule="auto"/>
        <w:ind w:firstLine="709"/>
        <w:jc w:val="both"/>
        <w:rPr>
          <w:rFonts w:ascii="Times New Roman" w:hAnsi="Times New Roman" w:cs="Times New Roman"/>
          <w:sz w:val="24"/>
          <w:szCs w:val="24"/>
        </w:rPr>
      </w:pPr>
      <w:r w:rsidRPr="009B5C14">
        <w:rPr>
          <w:rFonts w:ascii="Times New Roman" w:hAnsi="Times New Roman" w:cs="Times New Roman"/>
          <w:sz w:val="24"/>
          <w:szCs w:val="24"/>
        </w:rPr>
        <w:t xml:space="preserve">На основе образно-схематического мышления, развивающегося в старшем дошкольном возрасте, ребенок осваивает моделирование как метод осмысления математических понятий и освоения окружающей действительности.   </w:t>
      </w:r>
    </w:p>
    <w:p w:rsidR="00861035" w:rsidRPr="009B5C14" w:rsidRDefault="00861035" w:rsidP="00861035">
      <w:pPr>
        <w:spacing w:after="0" w:line="360" w:lineRule="auto"/>
        <w:ind w:firstLine="709"/>
        <w:jc w:val="both"/>
        <w:rPr>
          <w:rFonts w:ascii="Times New Roman" w:hAnsi="Times New Roman" w:cs="Times New Roman"/>
          <w:sz w:val="24"/>
          <w:szCs w:val="24"/>
        </w:rPr>
      </w:pPr>
      <w:r w:rsidRPr="009B5C14">
        <w:rPr>
          <w:rFonts w:ascii="Times New Roman" w:hAnsi="Times New Roman" w:cs="Times New Roman"/>
          <w:sz w:val="24"/>
          <w:szCs w:val="24"/>
        </w:rPr>
        <w:t>На усвоение математических представлений оказывает влияние использование игр и игровых упражнений;  фрагментов художественных текстов (литература, живопись), позволяющих рассматривать математические понятия, сказок математического содержания; эффективно использование экспериментальной деятельности детей в освоении математических понятий.</w:t>
      </w:r>
    </w:p>
    <w:p w:rsidR="00861035" w:rsidRPr="009B5C14" w:rsidRDefault="00861035" w:rsidP="00861035">
      <w:pPr>
        <w:widowControl w:val="0"/>
        <w:overflowPunct w:val="0"/>
        <w:autoSpaceDE w:val="0"/>
        <w:autoSpaceDN w:val="0"/>
        <w:adjustRightInd w:val="0"/>
        <w:spacing w:after="0" w:line="240" w:lineRule="auto"/>
        <w:ind w:right="-2" w:firstLine="320"/>
        <w:jc w:val="both"/>
        <w:textAlignment w:val="baseline"/>
        <w:rPr>
          <w:rFonts w:ascii="Times New Roman" w:hAnsi="Times New Roman" w:cs="Times New Roman"/>
          <w:color w:val="000000"/>
          <w:sz w:val="24"/>
          <w:szCs w:val="24"/>
          <w:shd w:val="clear" w:color="auto" w:fill="FFFFFF"/>
        </w:rPr>
      </w:pPr>
    </w:p>
    <w:p w:rsidR="00861035" w:rsidRPr="009B5C14" w:rsidRDefault="00861035" w:rsidP="00861035">
      <w:pPr>
        <w:jc w:val="both"/>
        <w:rPr>
          <w:rFonts w:ascii="Times New Roman" w:hAnsi="Times New Roman" w:cs="Times New Roman"/>
          <w:sz w:val="24"/>
          <w:szCs w:val="24"/>
        </w:rPr>
      </w:pPr>
      <w:r w:rsidRPr="009B5C14">
        <w:rPr>
          <w:rFonts w:ascii="Times New Roman" w:hAnsi="Times New Roman" w:cs="Times New Roman"/>
          <w:b/>
          <w:bCs/>
          <w:sz w:val="24"/>
          <w:szCs w:val="24"/>
        </w:rPr>
        <w:t xml:space="preserve">ОБЪЁМ И СРОК ОСВОЕНИЯ ПРОГРАММЫ </w:t>
      </w:r>
    </w:p>
    <w:p w:rsidR="00861035" w:rsidRPr="009B5C14" w:rsidRDefault="00861035" w:rsidP="00861035">
      <w:pPr>
        <w:jc w:val="both"/>
        <w:rPr>
          <w:rFonts w:ascii="Times New Roman" w:hAnsi="Times New Roman" w:cs="Times New Roman"/>
          <w:sz w:val="24"/>
          <w:szCs w:val="24"/>
        </w:rPr>
      </w:pPr>
      <w:r w:rsidRPr="009B5C14">
        <w:rPr>
          <w:rFonts w:ascii="Times New Roman" w:hAnsi="Times New Roman" w:cs="Times New Roman"/>
          <w:sz w:val="24"/>
          <w:szCs w:val="24"/>
        </w:rPr>
        <w:t xml:space="preserve">Программа «Математики страна – с детства очень нам нужна» имеет </w:t>
      </w:r>
      <w:r w:rsidRPr="009B5C14">
        <w:rPr>
          <w:rFonts w:ascii="Times New Roman" w:hAnsi="Times New Roman" w:cs="Times New Roman"/>
          <w:b/>
          <w:sz w:val="24"/>
          <w:szCs w:val="24"/>
        </w:rPr>
        <w:t>стартовый уровень</w:t>
      </w:r>
      <w:r w:rsidRPr="009B5C14">
        <w:rPr>
          <w:rFonts w:ascii="Times New Roman" w:hAnsi="Times New Roman" w:cs="Times New Roman"/>
          <w:sz w:val="24"/>
          <w:szCs w:val="24"/>
        </w:rPr>
        <w:t xml:space="preserve"> сложности усвоения образовательного материала. Она рассчитана на 2 года обучения и реализуется в объеме 144 часа. 72 часа 1й год обучения и 72 часа  2й год обучения.</w:t>
      </w:r>
    </w:p>
    <w:p w:rsidR="00861035" w:rsidRPr="009B5C14" w:rsidRDefault="00861035" w:rsidP="00861035">
      <w:pPr>
        <w:spacing w:line="360" w:lineRule="auto"/>
        <w:ind w:right="-2"/>
        <w:jc w:val="both"/>
        <w:rPr>
          <w:rFonts w:ascii="Times New Roman" w:hAnsi="Times New Roman" w:cs="Times New Roman"/>
          <w:sz w:val="24"/>
          <w:szCs w:val="24"/>
        </w:rPr>
      </w:pPr>
      <w:r w:rsidRPr="009B5C14">
        <w:rPr>
          <w:rFonts w:ascii="Times New Roman" w:hAnsi="Times New Roman" w:cs="Times New Roman"/>
          <w:sz w:val="24"/>
          <w:szCs w:val="24"/>
        </w:rPr>
        <w:t xml:space="preserve">Занятия проводятся с учетом предусмотренного учебного плана. </w:t>
      </w:r>
    </w:p>
    <w:p w:rsidR="00861035" w:rsidRPr="009B5C14" w:rsidRDefault="00861035" w:rsidP="00861035">
      <w:pPr>
        <w:widowControl w:val="0"/>
        <w:overflowPunct w:val="0"/>
        <w:autoSpaceDE w:val="0"/>
        <w:autoSpaceDN w:val="0"/>
        <w:adjustRightInd w:val="0"/>
        <w:spacing w:after="0" w:line="240" w:lineRule="auto"/>
        <w:ind w:right="-2"/>
        <w:jc w:val="both"/>
        <w:textAlignment w:val="baseline"/>
        <w:rPr>
          <w:rFonts w:ascii="Times New Roman" w:hAnsi="Times New Roman" w:cs="Times New Roman"/>
          <w:bCs/>
          <w:sz w:val="24"/>
          <w:szCs w:val="24"/>
        </w:rPr>
      </w:pPr>
    </w:p>
    <w:p w:rsidR="00861035" w:rsidRPr="009B5C14" w:rsidRDefault="00861035" w:rsidP="00861035">
      <w:pPr>
        <w:widowControl w:val="0"/>
        <w:tabs>
          <w:tab w:val="left" w:pos="2900"/>
          <w:tab w:val="center" w:pos="4960"/>
        </w:tabs>
        <w:overflowPunct w:val="0"/>
        <w:autoSpaceDE w:val="0"/>
        <w:autoSpaceDN w:val="0"/>
        <w:adjustRightInd w:val="0"/>
        <w:spacing w:after="0" w:line="240" w:lineRule="auto"/>
        <w:ind w:right="-2" w:firstLine="567"/>
        <w:jc w:val="both"/>
        <w:textAlignment w:val="baseline"/>
        <w:rPr>
          <w:rFonts w:ascii="Times New Roman" w:hAnsi="Times New Roman" w:cs="Times New Roman"/>
          <w:b/>
          <w:sz w:val="24"/>
          <w:szCs w:val="24"/>
        </w:rPr>
      </w:pPr>
      <w:r w:rsidRPr="009B5C14">
        <w:rPr>
          <w:rFonts w:ascii="Times New Roman" w:hAnsi="Times New Roman" w:cs="Times New Roman"/>
          <w:b/>
          <w:sz w:val="24"/>
          <w:szCs w:val="24"/>
        </w:rPr>
        <w:t xml:space="preserve">                                             ФОРМЫ ОБУЧЕНИЯ</w:t>
      </w:r>
    </w:p>
    <w:p w:rsidR="00861035" w:rsidRPr="009B5C14" w:rsidRDefault="00861035" w:rsidP="00861035">
      <w:pPr>
        <w:widowControl w:val="0"/>
        <w:tabs>
          <w:tab w:val="left" w:pos="2900"/>
          <w:tab w:val="center" w:pos="4960"/>
        </w:tabs>
        <w:overflowPunct w:val="0"/>
        <w:autoSpaceDE w:val="0"/>
        <w:autoSpaceDN w:val="0"/>
        <w:adjustRightInd w:val="0"/>
        <w:spacing w:after="0" w:line="240" w:lineRule="auto"/>
        <w:ind w:right="-2" w:firstLine="567"/>
        <w:jc w:val="both"/>
        <w:textAlignment w:val="baseline"/>
        <w:rPr>
          <w:rFonts w:ascii="Times New Roman" w:hAnsi="Times New Roman" w:cs="Times New Roman"/>
          <w:b/>
          <w:sz w:val="24"/>
          <w:szCs w:val="24"/>
        </w:rPr>
      </w:pPr>
    </w:p>
    <w:p w:rsidR="00861035" w:rsidRPr="001C66A9" w:rsidRDefault="00861035" w:rsidP="00861035">
      <w:pPr>
        <w:spacing w:line="240" w:lineRule="auto"/>
        <w:ind w:right="-2"/>
        <w:jc w:val="both"/>
        <w:rPr>
          <w:rFonts w:ascii="Times New Roman" w:hAnsi="Times New Roman" w:cs="Times New Roman"/>
          <w:bCs/>
          <w:sz w:val="24"/>
          <w:szCs w:val="24"/>
        </w:rPr>
      </w:pPr>
      <w:r w:rsidRPr="001C66A9">
        <w:rPr>
          <w:rFonts w:ascii="Times New Roman" w:hAnsi="Times New Roman" w:cs="Times New Roman"/>
          <w:bCs/>
          <w:sz w:val="24"/>
          <w:szCs w:val="24"/>
        </w:rPr>
        <w:t xml:space="preserve">Смешанная форма обучения. При реализации программы (частично) применяется электронное обучение и дистанционные технологии. </w:t>
      </w:r>
    </w:p>
    <w:p w:rsidR="00861035" w:rsidRPr="009B5C14" w:rsidRDefault="00861035" w:rsidP="00861035">
      <w:pPr>
        <w:spacing w:line="240" w:lineRule="auto"/>
        <w:ind w:right="-2"/>
        <w:jc w:val="both"/>
        <w:rPr>
          <w:rFonts w:ascii="Times New Roman" w:hAnsi="Times New Roman" w:cs="Times New Roman"/>
          <w:bCs/>
          <w:sz w:val="24"/>
          <w:szCs w:val="24"/>
        </w:rPr>
      </w:pPr>
      <w:r w:rsidRPr="009B5C14">
        <w:rPr>
          <w:rFonts w:ascii="Times New Roman" w:hAnsi="Times New Roman" w:cs="Times New Roman"/>
          <w:bCs/>
          <w:sz w:val="24"/>
          <w:szCs w:val="24"/>
        </w:rPr>
        <w:t xml:space="preserve">Основными </w:t>
      </w:r>
      <w:r w:rsidRPr="009B5C14">
        <w:rPr>
          <w:rFonts w:ascii="Times New Roman" w:hAnsi="Times New Roman" w:cs="Times New Roman"/>
          <w:b/>
          <w:bCs/>
          <w:sz w:val="24"/>
          <w:szCs w:val="24"/>
        </w:rPr>
        <w:t xml:space="preserve">формами </w:t>
      </w:r>
      <w:r w:rsidRPr="009B5C14">
        <w:rPr>
          <w:rFonts w:ascii="Times New Roman" w:hAnsi="Times New Roman" w:cs="Times New Roman"/>
          <w:bCs/>
          <w:sz w:val="24"/>
          <w:szCs w:val="24"/>
        </w:rPr>
        <w:t>образовательного процесса являются:</w:t>
      </w:r>
    </w:p>
    <w:p w:rsidR="00861035" w:rsidRPr="009B5C14" w:rsidRDefault="00861035" w:rsidP="00861035">
      <w:pPr>
        <w:spacing w:line="240" w:lineRule="auto"/>
        <w:ind w:right="-2"/>
        <w:jc w:val="both"/>
        <w:rPr>
          <w:rFonts w:ascii="Times New Roman" w:hAnsi="Times New Roman" w:cs="Times New Roman"/>
          <w:sz w:val="24"/>
          <w:szCs w:val="24"/>
          <w:shd w:val="clear" w:color="auto" w:fill="FFFFFF"/>
        </w:rPr>
      </w:pPr>
      <w:r w:rsidRPr="009B5C14">
        <w:rPr>
          <w:rFonts w:ascii="Times New Roman" w:hAnsi="Times New Roman" w:cs="Times New Roman"/>
          <w:sz w:val="24"/>
          <w:szCs w:val="24"/>
          <w:shd w:val="clear" w:color="auto" w:fill="FFFFFF"/>
        </w:rPr>
        <w:t>- занятия математического содержания. </w:t>
      </w:r>
    </w:p>
    <w:p w:rsidR="00861035" w:rsidRPr="009B5C14" w:rsidRDefault="00861035" w:rsidP="00861035">
      <w:pPr>
        <w:spacing w:line="240" w:lineRule="auto"/>
        <w:ind w:right="-2"/>
        <w:jc w:val="both"/>
        <w:rPr>
          <w:rFonts w:ascii="Times New Roman" w:hAnsi="Times New Roman" w:cs="Times New Roman"/>
          <w:sz w:val="24"/>
          <w:szCs w:val="24"/>
          <w:shd w:val="clear" w:color="auto" w:fill="FFFFFF"/>
        </w:rPr>
      </w:pPr>
      <w:r w:rsidRPr="009B5C14">
        <w:rPr>
          <w:rFonts w:ascii="Times New Roman" w:hAnsi="Times New Roman" w:cs="Times New Roman"/>
          <w:sz w:val="24"/>
          <w:szCs w:val="24"/>
          <w:shd w:val="clear" w:color="auto" w:fill="FFFFFF"/>
        </w:rPr>
        <w:t xml:space="preserve">- задачи-шутки, </w:t>
      </w:r>
    </w:p>
    <w:p w:rsidR="00861035" w:rsidRPr="009B5C14" w:rsidRDefault="00861035" w:rsidP="00861035">
      <w:pPr>
        <w:spacing w:line="240" w:lineRule="auto"/>
        <w:ind w:right="-2"/>
        <w:jc w:val="both"/>
        <w:rPr>
          <w:rFonts w:ascii="Times New Roman" w:hAnsi="Times New Roman" w:cs="Times New Roman"/>
          <w:sz w:val="24"/>
          <w:szCs w:val="24"/>
          <w:shd w:val="clear" w:color="auto" w:fill="FFFFFF"/>
        </w:rPr>
      </w:pPr>
      <w:r w:rsidRPr="009B5C14">
        <w:rPr>
          <w:rFonts w:ascii="Times New Roman" w:hAnsi="Times New Roman" w:cs="Times New Roman"/>
          <w:sz w:val="24"/>
          <w:szCs w:val="24"/>
          <w:shd w:val="clear" w:color="auto" w:fill="FFFFFF"/>
        </w:rPr>
        <w:t>- математические и логические загадки и задания,</w:t>
      </w:r>
    </w:p>
    <w:p w:rsidR="00861035" w:rsidRPr="009B5C14" w:rsidRDefault="00861035" w:rsidP="00861035">
      <w:pPr>
        <w:spacing w:line="240" w:lineRule="auto"/>
        <w:ind w:right="-2"/>
        <w:jc w:val="both"/>
        <w:rPr>
          <w:rFonts w:ascii="Times New Roman" w:hAnsi="Times New Roman" w:cs="Times New Roman"/>
          <w:bCs/>
          <w:sz w:val="24"/>
          <w:szCs w:val="24"/>
        </w:rPr>
      </w:pPr>
      <w:r w:rsidRPr="009B5C14">
        <w:rPr>
          <w:rFonts w:ascii="Times New Roman" w:hAnsi="Times New Roman" w:cs="Times New Roman"/>
          <w:sz w:val="24"/>
          <w:szCs w:val="24"/>
          <w:shd w:val="clear" w:color="auto" w:fill="FFFFFF"/>
        </w:rPr>
        <w:t>- увлекательные игры и упражнения с цифрами, знаками, геометрическими фигурами, </w:t>
      </w:r>
    </w:p>
    <w:p w:rsidR="00861035" w:rsidRPr="009B5C14" w:rsidRDefault="00861035" w:rsidP="00861035">
      <w:pPr>
        <w:spacing w:line="240" w:lineRule="auto"/>
        <w:ind w:right="-2"/>
        <w:jc w:val="both"/>
        <w:rPr>
          <w:rFonts w:ascii="Times New Roman" w:hAnsi="Times New Roman" w:cs="Times New Roman"/>
          <w:sz w:val="24"/>
          <w:szCs w:val="24"/>
        </w:rPr>
      </w:pPr>
      <w:r w:rsidRPr="009B5C14">
        <w:rPr>
          <w:rFonts w:ascii="Times New Roman" w:hAnsi="Times New Roman" w:cs="Times New Roman"/>
          <w:bCs/>
          <w:sz w:val="24"/>
          <w:szCs w:val="24"/>
        </w:rPr>
        <w:lastRenderedPageBreak/>
        <w:t>- экспериментирование,</w:t>
      </w:r>
    </w:p>
    <w:p w:rsidR="00861035" w:rsidRPr="009B5C14" w:rsidRDefault="00861035" w:rsidP="00861035">
      <w:pPr>
        <w:spacing w:line="240" w:lineRule="auto"/>
        <w:ind w:right="-2"/>
        <w:jc w:val="both"/>
        <w:rPr>
          <w:rFonts w:ascii="Times New Roman" w:hAnsi="Times New Roman" w:cs="Times New Roman"/>
          <w:sz w:val="24"/>
          <w:szCs w:val="24"/>
        </w:rPr>
      </w:pPr>
      <w:r w:rsidRPr="009B5C14">
        <w:rPr>
          <w:rFonts w:ascii="Times New Roman" w:hAnsi="Times New Roman" w:cs="Times New Roman"/>
          <w:sz w:val="24"/>
          <w:szCs w:val="24"/>
        </w:rPr>
        <w:t>- решение проблемных ситуаций.</w:t>
      </w:r>
    </w:p>
    <w:p w:rsidR="00861035" w:rsidRPr="009B5C14" w:rsidRDefault="00861035" w:rsidP="00861035">
      <w:pPr>
        <w:widowControl w:val="0"/>
        <w:overflowPunct w:val="0"/>
        <w:autoSpaceDE w:val="0"/>
        <w:autoSpaceDN w:val="0"/>
        <w:adjustRightInd w:val="0"/>
        <w:spacing w:after="0" w:line="360" w:lineRule="auto"/>
        <w:ind w:right="-2"/>
        <w:jc w:val="both"/>
        <w:textAlignment w:val="baseline"/>
        <w:rPr>
          <w:rFonts w:ascii="Times New Roman" w:hAnsi="Times New Roman" w:cs="Times New Roman"/>
          <w:b/>
          <w:bCs/>
          <w:color w:val="000000"/>
          <w:sz w:val="24"/>
          <w:szCs w:val="24"/>
        </w:rPr>
      </w:pPr>
    </w:p>
    <w:p w:rsidR="00861035" w:rsidRPr="009B5C14" w:rsidRDefault="00861035" w:rsidP="00861035">
      <w:pPr>
        <w:widowControl w:val="0"/>
        <w:overflowPunct w:val="0"/>
        <w:autoSpaceDE w:val="0"/>
        <w:autoSpaceDN w:val="0"/>
        <w:adjustRightInd w:val="0"/>
        <w:spacing w:after="0" w:line="360" w:lineRule="auto"/>
        <w:ind w:right="-2"/>
        <w:jc w:val="both"/>
        <w:textAlignment w:val="baseline"/>
        <w:rPr>
          <w:rFonts w:ascii="Times New Roman" w:hAnsi="Times New Roman" w:cs="Times New Roman"/>
          <w:bCs/>
          <w:sz w:val="24"/>
          <w:szCs w:val="24"/>
        </w:rPr>
      </w:pPr>
      <w:r w:rsidRPr="009B5C14">
        <w:rPr>
          <w:rFonts w:ascii="Times New Roman" w:hAnsi="Times New Roman" w:cs="Times New Roman"/>
          <w:b/>
          <w:bCs/>
          <w:color w:val="000000"/>
          <w:sz w:val="24"/>
          <w:szCs w:val="24"/>
        </w:rPr>
        <w:t>ОСОБЕННОСТИ ОРГАНИЗАЦИИ ОБРАЗОВАТЕЛЬНОГО ПРОЦЕССА</w:t>
      </w:r>
    </w:p>
    <w:p w:rsidR="00861035" w:rsidRPr="009B5C14" w:rsidRDefault="00861035" w:rsidP="00861035">
      <w:pPr>
        <w:spacing w:line="360" w:lineRule="auto"/>
        <w:jc w:val="both"/>
        <w:rPr>
          <w:rFonts w:ascii="Times New Roman" w:hAnsi="Times New Roman" w:cs="Times New Roman"/>
          <w:bCs/>
          <w:color w:val="000000"/>
          <w:sz w:val="24"/>
          <w:szCs w:val="24"/>
        </w:rPr>
      </w:pPr>
      <w:r w:rsidRPr="009B5C14">
        <w:rPr>
          <w:rFonts w:ascii="Times New Roman" w:hAnsi="Times New Roman" w:cs="Times New Roman"/>
          <w:bCs/>
          <w:color w:val="000000"/>
          <w:sz w:val="24"/>
          <w:szCs w:val="24"/>
        </w:rPr>
        <w:t>-индивидуально-групповая</w:t>
      </w:r>
      <w:proofErr w:type="gramStart"/>
      <w:r w:rsidRPr="009B5C14">
        <w:rPr>
          <w:rFonts w:ascii="Times New Roman" w:hAnsi="Times New Roman" w:cs="Times New Roman"/>
          <w:bCs/>
          <w:color w:val="000000"/>
          <w:sz w:val="24"/>
          <w:szCs w:val="24"/>
        </w:rPr>
        <w:t>,(</w:t>
      </w:r>
      <w:proofErr w:type="gramEnd"/>
      <w:r w:rsidRPr="009B5C14">
        <w:rPr>
          <w:rFonts w:ascii="Times New Roman" w:hAnsi="Times New Roman" w:cs="Times New Roman"/>
          <w:bCs/>
          <w:color w:val="000000"/>
          <w:sz w:val="24"/>
          <w:szCs w:val="24"/>
        </w:rPr>
        <w:t>виды занятий -  практические занятия, экскурсии, тематические праздники, олимпиады);</w:t>
      </w:r>
    </w:p>
    <w:p w:rsidR="00861035" w:rsidRPr="009B5C14" w:rsidRDefault="00861035" w:rsidP="00861035">
      <w:pPr>
        <w:spacing w:line="360" w:lineRule="auto"/>
        <w:ind w:left="567"/>
        <w:jc w:val="both"/>
        <w:rPr>
          <w:rFonts w:ascii="Times New Roman" w:hAnsi="Times New Roman" w:cs="Times New Roman"/>
          <w:bCs/>
          <w:color w:val="000000"/>
          <w:sz w:val="24"/>
          <w:szCs w:val="24"/>
        </w:rPr>
      </w:pPr>
      <w:r w:rsidRPr="009B5C14">
        <w:rPr>
          <w:rFonts w:ascii="Times New Roman" w:hAnsi="Times New Roman" w:cs="Times New Roman"/>
          <w:bCs/>
          <w:color w:val="000000"/>
          <w:sz w:val="24"/>
          <w:szCs w:val="24"/>
        </w:rPr>
        <w:t xml:space="preserve">-индивидуальные или групповые </w:t>
      </w:r>
      <w:r w:rsidRPr="009B5C14">
        <w:rPr>
          <w:rFonts w:ascii="Times New Roman" w:hAnsi="Times New Roman" w:cs="Times New Roman"/>
          <w:bCs/>
          <w:color w:val="000000"/>
          <w:sz w:val="24"/>
          <w:szCs w:val="24"/>
          <w:lang w:val="en-US"/>
        </w:rPr>
        <w:t>on</w:t>
      </w:r>
      <w:r w:rsidRPr="009B5C14">
        <w:rPr>
          <w:rFonts w:ascii="Times New Roman" w:hAnsi="Times New Roman" w:cs="Times New Roman"/>
          <w:bCs/>
          <w:color w:val="000000"/>
          <w:sz w:val="24"/>
          <w:szCs w:val="24"/>
        </w:rPr>
        <w:t>-</w:t>
      </w:r>
      <w:r w:rsidRPr="009B5C14">
        <w:rPr>
          <w:rFonts w:ascii="Times New Roman" w:hAnsi="Times New Roman" w:cs="Times New Roman"/>
          <w:bCs/>
          <w:color w:val="000000"/>
          <w:sz w:val="24"/>
          <w:szCs w:val="24"/>
          <w:lang w:val="en-US"/>
        </w:rPr>
        <w:t>line</w:t>
      </w:r>
      <w:r w:rsidRPr="009B5C14">
        <w:rPr>
          <w:rFonts w:ascii="Times New Roman" w:hAnsi="Times New Roman" w:cs="Times New Roman"/>
          <w:bCs/>
          <w:color w:val="000000"/>
          <w:sz w:val="24"/>
          <w:szCs w:val="24"/>
        </w:rPr>
        <w:t>- занятия;</w:t>
      </w:r>
    </w:p>
    <w:p w:rsidR="00861035" w:rsidRPr="009B5C14" w:rsidRDefault="00861035" w:rsidP="00861035">
      <w:pPr>
        <w:spacing w:line="360" w:lineRule="auto"/>
        <w:ind w:left="567"/>
        <w:jc w:val="both"/>
        <w:rPr>
          <w:rFonts w:ascii="Times New Roman" w:hAnsi="Times New Roman" w:cs="Times New Roman"/>
          <w:bCs/>
          <w:color w:val="000000"/>
          <w:sz w:val="24"/>
          <w:szCs w:val="24"/>
        </w:rPr>
      </w:pPr>
      <w:r w:rsidRPr="009B5C14">
        <w:rPr>
          <w:rFonts w:ascii="Times New Roman" w:hAnsi="Times New Roman" w:cs="Times New Roman"/>
          <w:bCs/>
          <w:color w:val="000000"/>
          <w:sz w:val="24"/>
          <w:szCs w:val="24"/>
        </w:rPr>
        <w:t xml:space="preserve">-образовательные </w:t>
      </w:r>
      <w:proofErr w:type="spellStart"/>
      <w:r w:rsidRPr="009B5C14">
        <w:rPr>
          <w:rFonts w:ascii="Times New Roman" w:hAnsi="Times New Roman" w:cs="Times New Roman"/>
          <w:bCs/>
          <w:color w:val="000000"/>
          <w:sz w:val="24"/>
          <w:szCs w:val="24"/>
        </w:rPr>
        <w:t>on</w:t>
      </w:r>
      <w:proofErr w:type="spellEnd"/>
      <w:r w:rsidRPr="009B5C14">
        <w:rPr>
          <w:rFonts w:ascii="Times New Roman" w:hAnsi="Times New Roman" w:cs="Times New Roman"/>
          <w:bCs/>
          <w:color w:val="000000"/>
          <w:sz w:val="24"/>
          <w:szCs w:val="24"/>
        </w:rPr>
        <w:t>-</w:t>
      </w:r>
      <w:proofErr w:type="spellStart"/>
      <w:r w:rsidRPr="009B5C14">
        <w:rPr>
          <w:rFonts w:ascii="Times New Roman" w:hAnsi="Times New Roman" w:cs="Times New Roman"/>
          <w:bCs/>
          <w:color w:val="000000"/>
          <w:sz w:val="24"/>
          <w:szCs w:val="24"/>
        </w:rPr>
        <w:t>line</w:t>
      </w:r>
      <w:proofErr w:type="spellEnd"/>
      <w:r w:rsidRPr="009B5C14">
        <w:rPr>
          <w:rFonts w:ascii="Times New Roman" w:hAnsi="Times New Roman" w:cs="Times New Roman"/>
          <w:bCs/>
          <w:color w:val="000000"/>
          <w:sz w:val="24"/>
          <w:szCs w:val="24"/>
        </w:rPr>
        <w:t>-платформы; цифровые образовательные ресурсы, видеоконференции (</w:t>
      </w:r>
      <w:r w:rsidRPr="009B5C14">
        <w:rPr>
          <w:rFonts w:ascii="Times New Roman" w:hAnsi="Times New Roman" w:cs="Times New Roman"/>
          <w:bCs/>
          <w:color w:val="000000"/>
          <w:sz w:val="24"/>
          <w:szCs w:val="24"/>
          <w:lang w:val="en-US"/>
        </w:rPr>
        <w:t>Skype</w:t>
      </w:r>
      <w:r w:rsidRPr="009B5C14">
        <w:rPr>
          <w:rFonts w:ascii="Times New Roman" w:hAnsi="Times New Roman" w:cs="Times New Roman"/>
          <w:bCs/>
          <w:color w:val="000000"/>
          <w:sz w:val="24"/>
          <w:szCs w:val="24"/>
        </w:rPr>
        <w:t xml:space="preserve">, </w:t>
      </w:r>
      <w:r w:rsidRPr="009B5C14">
        <w:rPr>
          <w:rFonts w:ascii="Times New Roman" w:hAnsi="Times New Roman" w:cs="Times New Roman"/>
          <w:bCs/>
          <w:color w:val="000000"/>
          <w:sz w:val="24"/>
          <w:szCs w:val="24"/>
          <w:lang w:val="en-US"/>
        </w:rPr>
        <w:t>Zoom</w:t>
      </w:r>
      <w:r w:rsidRPr="009B5C14">
        <w:rPr>
          <w:rFonts w:ascii="Times New Roman" w:hAnsi="Times New Roman" w:cs="Times New Roman"/>
          <w:bCs/>
          <w:color w:val="000000"/>
          <w:sz w:val="24"/>
          <w:szCs w:val="24"/>
        </w:rPr>
        <w:t>) социальные сети, мессенджеры, электронная почта;</w:t>
      </w:r>
    </w:p>
    <w:p w:rsidR="00861035" w:rsidRPr="009B5C14" w:rsidRDefault="00861035" w:rsidP="00861035">
      <w:pPr>
        <w:spacing w:line="360" w:lineRule="auto"/>
        <w:ind w:left="567"/>
        <w:jc w:val="both"/>
        <w:rPr>
          <w:rFonts w:ascii="Times New Roman" w:hAnsi="Times New Roman" w:cs="Times New Roman"/>
          <w:bCs/>
          <w:color w:val="000000"/>
          <w:sz w:val="24"/>
          <w:szCs w:val="24"/>
        </w:rPr>
      </w:pPr>
      <w:r w:rsidRPr="009B5C14">
        <w:rPr>
          <w:rFonts w:ascii="Times New Roman" w:hAnsi="Times New Roman" w:cs="Times New Roman"/>
          <w:bCs/>
          <w:color w:val="000000"/>
          <w:sz w:val="24"/>
          <w:szCs w:val="24"/>
        </w:rPr>
        <w:t xml:space="preserve">-комбинированное использование </w:t>
      </w:r>
      <w:proofErr w:type="spellStart"/>
      <w:r w:rsidRPr="009B5C14">
        <w:rPr>
          <w:rFonts w:ascii="Times New Roman" w:hAnsi="Times New Roman" w:cs="Times New Roman"/>
          <w:bCs/>
          <w:color w:val="000000"/>
          <w:sz w:val="24"/>
          <w:szCs w:val="24"/>
        </w:rPr>
        <w:t>on-line</w:t>
      </w:r>
      <w:proofErr w:type="spellEnd"/>
      <w:r w:rsidRPr="009B5C14">
        <w:rPr>
          <w:rFonts w:ascii="Times New Roman" w:hAnsi="Times New Roman" w:cs="Times New Roman"/>
          <w:bCs/>
          <w:color w:val="000000"/>
          <w:sz w:val="24"/>
          <w:szCs w:val="24"/>
        </w:rPr>
        <w:t xml:space="preserve"> и </w:t>
      </w:r>
      <w:r w:rsidRPr="009B5C14">
        <w:rPr>
          <w:rFonts w:ascii="Times New Roman" w:hAnsi="Times New Roman" w:cs="Times New Roman"/>
          <w:bCs/>
          <w:color w:val="000000"/>
          <w:sz w:val="24"/>
          <w:szCs w:val="24"/>
          <w:lang w:val="en-US"/>
        </w:rPr>
        <w:t>of</w:t>
      </w:r>
      <w:r w:rsidRPr="009B5C14">
        <w:rPr>
          <w:rFonts w:ascii="Times New Roman" w:hAnsi="Times New Roman" w:cs="Times New Roman"/>
          <w:sz w:val="24"/>
          <w:szCs w:val="24"/>
        </w:rPr>
        <w:t>f</w:t>
      </w:r>
      <w:r w:rsidRPr="009B5C14">
        <w:rPr>
          <w:rFonts w:ascii="Times New Roman" w:hAnsi="Times New Roman" w:cs="Times New Roman"/>
          <w:bCs/>
          <w:color w:val="000000"/>
          <w:sz w:val="24"/>
          <w:szCs w:val="24"/>
        </w:rPr>
        <w:t>-</w:t>
      </w:r>
      <w:r w:rsidRPr="009B5C14">
        <w:rPr>
          <w:rFonts w:ascii="Times New Roman" w:hAnsi="Times New Roman" w:cs="Times New Roman"/>
          <w:bCs/>
          <w:color w:val="000000"/>
          <w:sz w:val="24"/>
          <w:szCs w:val="24"/>
          <w:lang w:val="en-US"/>
        </w:rPr>
        <w:t>line</w:t>
      </w:r>
      <w:r w:rsidRPr="009B5C14">
        <w:rPr>
          <w:rFonts w:ascii="Times New Roman" w:hAnsi="Times New Roman" w:cs="Times New Roman"/>
          <w:bCs/>
          <w:color w:val="000000"/>
          <w:sz w:val="24"/>
          <w:szCs w:val="24"/>
        </w:rPr>
        <w:t xml:space="preserve"> режимов;</w:t>
      </w:r>
    </w:p>
    <w:p w:rsidR="00861035" w:rsidRPr="009B5C14" w:rsidRDefault="00861035" w:rsidP="00861035">
      <w:pPr>
        <w:spacing w:line="360" w:lineRule="auto"/>
        <w:ind w:left="567"/>
        <w:jc w:val="both"/>
        <w:rPr>
          <w:rFonts w:ascii="Times New Roman" w:hAnsi="Times New Roman" w:cs="Times New Roman"/>
          <w:bCs/>
          <w:color w:val="000000"/>
          <w:sz w:val="24"/>
          <w:szCs w:val="24"/>
        </w:rPr>
      </w:pPr>
      <w:r w:rsidRPr="009B5C14">
        <w:rPr>
          <w:rFonts w:ascii="Times New Roman" w:hAnsi="Times New Roman" w:cs="Times New Roman"/>
          <w:bCs/>
          <w:color w:val="000000"/>
          <w:sz w:val="24"/>
          <w:szCs w:val="24"/>
        </w:rPr>
        <w:t>-</w:t>
      </w:r>
      <w:proofErr w:type="spellStart"/>
      <w:r w:rsidRPr="009B5C14">
        <w:rPr>
          <w:rFonts w:ascii="Times New Roman" w:hAnsi="Times New Roman" w:cs="Times New Roman"/>
          <w:bCs/>
          <w:color w:val="000000"/>
          <w:sz w:val="24"/>
          <w:szCs w:val="24"/>
        </w:rPr>
        <w:t>видеолекция</w:t>
      </w:r>
      <w:proofErr w:type="spellEnd"/>
      <w:r w:rsidRPr="009B5C14">
        <w:rPr>
          <w:rFonts w:ascii="Times New Roman" w:hAnsi="Times New Roman" w:cs="Times New Roman"/>
          <w:bCs/>
          <w:color w:val="000000"/>
          <w:sz w:val="24"/>
          <w:szCs w:val="24"/>
        </w:rPr>
        <w:t>;</w:t>
      </w:r>
    </w:p>
    <w:p w:rsidR="00861035" w:rsidRPr="009B5C14" w:rsidRDefault="00861035" w:rsidP="00861035">
      <w:pPr>
        <w:spacing w:line="360" w:lineRule="auto"/>
        <w:ind w:left="567"/>
        <w:jc w:val="both"/>
        <w:rPr>
          <w:rFonts w:ascii="Times New Roman" w:hAnsi="Times New Roman" w:cs="Times New Roman"/>
          <w:bCs/>
          <w:color w:val="000000"/>
          <w:sz w:val="24"/>
          <w:szCs w:val="24"/>
        </w:rPr>
      </w:pPr>
      <w:r w:rsidRPr="009B5C14">
        <w:rPr>
          <w:rFonts w:ascii="Times New Roman" w:hAnsi="Times New Roman" w:cs="Times New Roman"/>
          <w:bCs/>
          <w:color w:val="000000"/>
          <w:sz w:val="24"/>
          <w:szCs w:val="24"/>
        </w:rPr>
        <w:t>-</w:t>
      </w:r>
      <w:r w:rsidRPr="009B5C14">
        <w:rPr>
          <w:rFonts w:ascii="Times New Roman" w:hAnsi="Times New Roman" w:cs="Times New Roman"/>
          <w:sz w:val="24"/>
          <w:szCs w:val="24"/>
        </w:rPr>
        <w:t xml:space="preserve"> </w:t>
      </w:r>
      <w:proofErr w:type="spellStart"/>
      <w:r w:rsidRPr="009B5C14">
        <w:rPr>
          <w:rFonts w:ascii="Times New Roman" w:hAnsi="Times New Roman" w:cs="Times New Roman"/>
          <w:bCs/>
          <w:color w:val="000000"/>
          <w:sz w:val="24"/>
          <w:szCs w:val="24"/>
        </w:rPr>
        <w:t>on</w:t>
      </w:r>
      <w:proofErr w:type="spellEnd"/>
      <w:r w:rsidRPr="009B5C14">
        <w:rPr>
          <w:rFonts w:ascii="Times New Roman" w:hAnsi="Times New Roman" w:cs="Times New Roman"/>
          <w:bCs/>
          <w:color w:val="000000"/>
          <w:sz w:val="24"/>
          <w:szCs w:val="24"/>
        </w:rPr>
        <w:t>-</w:t>
      </w:r>
      <w:proofErr w:type="spellStart"/>
      <w:r w:rsidRPr="009B5C14">
        <w:rPr>
          <w:rFonts w:ascii="Times New Roman" w:hAnsi="Times New Roman" w:cs="Times New Roman"/>
          <w:bCs/>
          <w:color w:val="000000"/>
          <w:sz w:val="24"/>
          <w:szCs w:val="24"/>
        </w:rPr>
        <w:t>line</w:t>
      </w:r>
      <w:proofErr w:type="spellEnd"/>
      <w:r w:rsidRPr="009B5C14">
        <w:rPr>
          <w:rFonts w:ascii="Times New Roman" w:hAnsi="Times New Roman" w:cs="Times New Roman"/>
          <w:bCs/>
          <w:color w:val="000000"/>
          <w:sz w:val="24"/>
          <w:szCs w:val="24"/>
        </w:rPr>
        <w:t>-консультация и др.</w:t>
      </w:r>
    </w:p>
    <w:p w:rsidR="00861035" w:rsidRPr="009B5C14" w:rsidRDefault="00861035" w:rsidP="00861035">
      <w:pPr>
        <w:widowControl w:val="0"/>
        <w:overflowPunct w:val="0"/>
        <w:autoSpaceDE w:val="0"/>
        <w:autoSpaceDN w:val="0"/>
        <w:adjustRightInd w:val="0"/>
        <w:spacing w:after="0" w:line="360" w:lineRule="auto"/>
        <w:ind w:right="-2"/>
        <w:jc w:val="both"/>
        <w:textAlignment w:val="baseline"/>
        <w:rPr>
          <w:rFonts w:ascii="Times New Roman" w:hAnsi="Times New Roman" w:cs="Times New Roman"/>
          <w:b/>
          <w:bCs/>
          <w:color w:val="000000"/>
          <w:sz w:val="24"/>
          <w:szCs w:val="24"/>
        </w:rPr>
      </w:pPr>
      <w:r w:rsidRPr="009B5C14">
        <w:rPr>
          <w:rFonts w:ascii="Times New Roman" w:hAnsi="Times New Roman" w:cs="Times New Roman"/>
          <w:b/>
          <w:bCs/>
          <w:color w:val="000000"/>
          <w:sz w:val="24"/>
          <w:szCs w:val="24"/>
        </w:rPr>
        <w:t>РЕЖИМ ЗАНЯТИЙ, ПЕРИОДИЧНОСТЬ И ПРОДОЛЖИТЕЛЬНОСТЬ ЗАНЯТИЙ</w:t>
      </w:r>
    </w:p>
    <w:p w:rsidR="00861035" w:rsidRPr="009B5C14" w:rsidRDefault="00861035" w:rsidP="00861035">
      <w:pPr>
        <w:ind w:left="567"/>
        <w:jc w:val="both"/>
        <w:rPr>
          <w:rFonts w:ascii="Times New Roman" w:hAnsi="Times New Roman" w:cs="Times New Roman"/>
          <w:sz w:val="24"/>
          <w:szCs w:val="24"/>
        </w:rPr>
      </w:pPr>
      <w:r w:rsidRPr="009B5C14">
        <w:rPr>
          <w:rFonts w:ascii="Times New Roman" w:hAnsi="Times New Roman" w:cs="Times New Roman"/>
          <w:bCs/>
          <w:sz w:val="24"/>
          <w:szCs w:val="24"/>
        </w:rPr>
        <w:t xml:space="preserve">Занятия проводятся с сентября по май включительно. </w:t>
      </w:r>
      <w:r w:rsidRPr="009B5C14">
        <w:rPr>
          <w:rFonts w:ascii="Times New Roman" w:hAnsi="Times New Roman" w:cs="Times New Roman"/>
          <w:sz w:val="24"/>
          <w:szCs w:val="24"/>
        </w:rPr>
        <w:t>По программе учебное занятие составляет:</w:t>
      </w:r>
    </w:p>
    <w:p w:rsidR="00861035" w:rsidRPr="009B5C14" w:rsidRDefault="00861035" w:rsidP="00861035">
      <w:pPr>
        <w:ind w:left="567"/>
        <w:jc w:val="both"/>
        <w:rPr>
          <w:rFonts w:ascii="Times New Roman" w:hAnsi="Times New Roman" w:cs="Times New Roman"/>
          <w:sz w:val="24"/>
          <w:szCs w:val="24"/>
        </w:rPr>
      </w:pPr>
      <w:r w:rsidRPr="009B5C14">
        <w:rPr>
          <w:rFonts w:ascii="Times New Roman" w:hAnsi="Times New Roman" w:cs="Times New Roman"/>
          <w:sz w:val="24"/>
          <w:szCs w:val="24"/>
        </w:rPr>
        <w:t>- в 1-й год обучения 2 раза в неделю (вторник 1 час, четверг 1 час  с 10 минутным перерывом), п</w:t>
      </w:r>
      <w:r w:rsidRPr="009B5C14">
        <w:rPr>
          <w:rFonts w:ascii="Times New Roman" w:hAnsi="Times New Roman" w:cs="Times New Roman"/>
          <w:bCs/>
          <w:sz w:val="24"/>
          <w:szCs w:val="24"/>
        </w:rPr>
        <w:t>родолжительность одного академического часа 25 минут, в режиме</w:t>
      </w:r>
      <w:r w:rsidRPr="009B5C14">
        <w:rPr>
          <w:rFonts w:ascii="Times New Roman" w:hAnsi="Times New Roman" w:cs="Times New Roman"/>
          <w:sz w:val="24"/>
          <w:szCs w:val="24"/>
        </w:rPr>
        <w:t xml:space="preserve"> </w:t>
      </w:r>
      <w:r w:rsidRPr="009B5C14">
        <w:rPr>
          <w:rFonts w:ascii="Times New Roman" w:hAnsi="Times New Roman" w:cs="Times New Roman"/>
          <w:bCs/>
          <w:sz w:val="24"/>
          <w:szCs w:val="24"/>
        </w:rPr>
        <w:t>on-line-15 минут.</w:t>
      </w:r>
    </w:p>
    <w:p w:rsidR="00861035" w:rsidRDefault="00861035" w:rsidP="00861035">
      <w:pPr>
        <w:ind w:left="567"/>
        <w:jc w:val="both"/>
        <w:rPr>
          <w:rFonts w:ascii="Times New Roman" w:hAnsi="Times New Roman" w:cs="Times New Roman"/>
          <w:bCs/>
          <w:sz w:val="24"/>
          <w:szCs w:val="24"/>
        </w:rPr>
      </w:pPr>
      <w:r w:rsidRPr="009B5C14">
        <w:rPr>
          <w:rFonts w:ascii="Times New Roman" w:hAnsi="Times New Roman" w:cs="Times New Roman"/>
          <w:sz w:val="24"/>
          <w:szCs w:val="24"/>
        </w:rPr>
        <w:t xml:space="preserve">- во 2-й год обучения 2 </w:t>
      </w:r>
      <w:proofErr w:type="gramStart"/>
      <w:r w:rsidRPr="009B5C14">
        <w:rPr>
          <w:rFonts w:ascii="Times New Roman" w:hAnsi="Times New Roman" w:cs="Times New Roman"/>
          <w:sz w:val="24"/>
          <w:szCs w:val="24"/>
        </w:rPr>
        <w:t>академических</w:t>
      </w:r>
      <w:proofErr w:type="gramEnd"/>
      <w:r w:rsidRPr="009B5C14">
        <w:rPr>
          <w:rFonts w:ascii="Times New Roman" w:hAnsi="Times New Roman" w:cs="Times New Roman"/>
          <w:sz w:val="24"/>
          <w:szCs w:val="24"/>
        </w:rPr>
        <w:t xml:space="preserve"> часа с 10-минутным перерывом, 2 раза в неделю (понедельник, среда,) по 1 часу. </w:t>
      </w:r>
      <w:r w:rsidRPr="009B5C14">
        <w:rPr>
          <w:rFonts w:ascii="Times New Roman" w:hAnsi="Times New Roman" w:cs="Times New Roman"/>
          <w:bCs/>
          <w:sz w:val="24"/>
          <w:szCs w:val="24"/>
        </w:rPr>
        <w:t>Продолжительность одного академического часа 30 минут, в режиме</w:t>
      </w:r>
      <w:r w:rsidRPr="009B5C14">
        <w:rPr>
          <w:rFonts w:ascii="Times New Roman" w:hAnsi="Times New Roman" w:cs="Times New Roman"/>
          <w:sz w:val="24"/>
          <w:szCs w:val="24"/>
        </w:rPr>
        <w:t xml:space="preserve"> </w:t>
      </w:r>
      <w:r w:rsidRPr="009B5C14">
        <w:rPr>
          <w:rFonts w:ascii="Times New Roman" w:hAnsi="Times New Roman" w:cs="Times New Roman"/>
          <w:bCs/>
          <w:sz w:val="24"/>
          <w:szCs w:val="24"/>
        </w:rPr>
        <w:t>on-line-20 минут.</w:t>
      </w:r>
    </w:p>
    <w:p w:rsidR="00861035" w:rsidRDefault="00861035" w:rsidP="00861035">
      <w:pPr>
        <w:ind w:left="567"/>
        <w:jc w:val="both"/>
        <w:rPr>
          <w:rFonts w:ascii="Times New Roman" w:hAnsi="Times New Roman" w:cs="Times New Roman"/>
          <w:bCs/>
          <w:sz w:val="24"/>
          <w:szCs w:val="24"/>
        </w:rPr>
      </w:pPr>
    </w:p>
    <w:p w:rsidR="00861035" w:rsidRPr="009B5C14" w:rsidRDefault="00861035" w:rsidP="00861035">
      <w:pPr>
        <w:ind w:left="567"/>
        <w:jc w:val="both"/>
        <w:rPr>
          <w:rFonts w:ascii="Times New Roman" w:hAnsi="Times New Roman" w:cs="Times New Roman"/>
          <w:bCs/>
          <w:sz w:val="24"/>
          <w:szCs w:val="24"/>
        </w:rPr>
      </w:pPr>
    </w:p>
    <w:p w:rsidR="00861035" w:rsidRPr="009B5C14" w:rsidRDefault="00861035" w:rsidP="00861035">
      <w:pPr>
        <w:widowControl w:val="0"/>
        <w:overflowPunct w:val="0"/>
        <w:autoSpaceDE w:val="0"/>
        <w:autoSpaceDN w:val="0"/>
        <w:adjustRightInd w:val="0"/>
        <w:spacing w:after="0" w:line="240" w:lineRule="auto"/>
        <w:ind w:right="-2"/>
        <w:jc w:val="both"/>
        <w:textAlignment w:val="baseline"/>
        <w:rPr>
          <w:rFonts w:ascii="Times New Roman" w:hAnsi="Times New Roman" w:cs="Times New Roman"/>
          <w:bCs/>
          <w:color w:val="000000"/>
          <w:sz w:val="24"/>
          <w:szCs w:val="24"/>
        </w:rPr>
      </w:pPr>
      <w:r w:rsidRPr="009B5C14">
        <w:rPr>
          <w:rFonts w:ascii="Times New Roman" w:hAnsi="Times New Roman" w:cs="Times New Roman"/>
          <w:b/>
          <w:sz w:val="24"/>
          <w:szCs w:val="24"/>
        </w:rPr>
        <w:t xml:space="preserve">  1.2. </w:t>
      </w:r>
      <w:r w:rsidRPr="009B5C14">
        <w:rPr>
          <w:rFonts w:ascii="Times New Roman" w:hAnsi="Times New Roman" w:cs="Times New Roman"/>
          <w:b/>
          <w:bCs/>
          <w:color w:val="000000"/>
          <w:sz w:val="24"/>
          <w:szCs w:val="24"/>
        </w:rPr>
        <w:t>ЦЕЛЬ И ЗАДАЧИ ПРОГРАММЫ</w:t>
      </w:r>
    </w:p>
    <w:p w:rsidR="00861035" w:rsidRPr="009B5C14" w:rsidRDefault="00861035" w:rsidP="00861035">
      <w:pPr>
        <w:widowControl w:val="0"/>
        <w:overflowPunct w:val="0"/>
        <w:autoSpaceDE w:val="0"/>
        <w:autoSpaceDN w:val="0"/>
        <w:adjustRightInd w:val="0"/>
        <w:spacing w:after="0" w:line="240" w:lineRule="auto"/>
        <w:ind w:left="680" w:right="-2"/>
        <w:jc w:val="both"/>
        <w:textAlignment w:val="baseline"/>
        <w:rPr>
          <w:rFonts w:ascii="Times New Roman" w:hAnsi="Times New Roman" w:cs="Times New Roman"/>
          <w:b/>
          <w:sz w:val="24"/>
          <w:szCs w:val="24"/>
        </w:rPr>
      </w:pPr>
    </w:p>
    <w:p w:rsidR="00861035" w:rsidRPr="009B5C14" w:rsidRDefault="00861035" w:rsidP="00861035">
      <w:pPr>
        <w:pStyle w:val="1"/>
        <w:spacing w:line="360" w:lineRule="auto"/>
        <w:ind w:firstLine="709"/>
        <w:jc w:val="both"/>
        <w:rPr>
          <w:rFonts w:ascii="Times New Roman" w:hAnsi="Times New Roman"/>
          <w:b/>
          <w:color w:val="auto"/>
          <w:sz w:val="24"/>
          <w:szCs w:val="24"/>
        </w:rPr>
      </w:pPr>
      <w:r w:rsidRPr="009B5C14">
        <w:rPr>
          <w:rFonts w:ascii="Times New Roman" w:hAnsi="Times New Roman"/>
          <w:b/>
          <w:bCs/>
          <w:caps/>
          <w:sz w:val="24"/>
          <w:szCs w:val="24"/>
        </w:rPr>
        <w:t xml:space="preserve">Цель:  </w:t>
      </w:r>
      <w:r>
        <w:rPr>
          <w:rFonts w:ascii="Times New Roman" w:hAnsi="Times New Roman"/>
          <w:sz w:val="24"/>
          <w:szCs w:val="24"/>
        </w:rPr>
        <w:t>р</w:t>
      </w:r>
      <w:r w:rsidRPr="009B5C14">
        <w:rPr>
          <w:rFonts w:ascii="Times New Roman" w:hAnsi="Times New Roman"/>
          <w:sz w:val="24"/>
          <w:szCs w:val="24"/>
        </w:rPr>
        <w:t xml:space="preserve">азвитие у детей познавательных интересов, интеллектуального развития </w:t>
      </w:r>
      <w:r w:rsidRPr="009B5C14">
        <w:rPr>
          <w:rFonts w:ascii="Times New Roman" w:hAnsi="Times New Roman"/>
          <w:color w:val="auto"/>
          <w:sz w:val="24"/>
          <w:szCs w:val="24"/>
        </w:rPr>
        <w:t xml:space="preserve">на основе игр и игровых упражнений математического содержания </w:t>
      </w:r>
    </w:p>
    <w:p w:rsidR="00861035" w:rsidRPr="009B5C14" w:rsidRDefault="00861035" w:rsidP="00861035">
      <w:pPr>
        <w:spacing w:line="240" w:lineRule="auto"/>
        <w:ind w:right="-2"/>
        <w:jc w:val="both"/>
        <w:rPr>
          <w:rFonts w:ascii="Times New Roman" w:hAnsi="Times New Roman" w:cs="Times New Roman"/>
          <w:sz w:val="24"/>
          <w:szCs w:val="24"/>
        </w:rPr>
      </w:pPr>
      <w:r w:rsidRPr="009B5C14">
        <w:rPr>
          <w:rFonts w:ascii="Times New Roman" w:hAnsi="Times New Roman" w:cs="Times New Roman"/>
          <w:sz w:val="24"/>
          <w:szCs w:val="24"/>
        </w:rPr>
        <w:t xml:space="preserve"> </w:t>
      </w:r>
      <w:r w:rsidRPr="009B5C14">
        <w:rPr>
          <w:rFonts w:ascii="Times New Roman" w:hAnsi="Times New Roman" w:cs="Times New Roman"/>
          <w:b/>
          <w:sz w:val="24"/>
          <w:szCs w:val="24"/>
        </w:rPr>
        <w:t>ЗАДАЧИ:</w:t>
      </w:r>
    </w:p>
    <w:p w:rsidR="00861035" w:rsidRPr="009B5C14" w:rsidRDefault="00861035" w:rsidP="00861035">
      <w:pPr>
        <w:spacing w:line="240" w:lineRule="auto"/>
        <w:ind w:right="-2"/>
        <w:jc w:val="both"/>
        <w:rPr>
          <w:rFonts w:ascii="Times New Roman" w:hAnsi="Times New Roman" w:cs="Times New Roman"/>
          <w:sz w:val="24"/>
          <w:szCs w:val="24"/>
        </w:rPr>
      </w:pPr>
      <w:r w:rsidRPr="009B5C14">
        <w:rPr>
          <w:rFonts w:ascii="Times New Roman" w:hAnsi="Times New Roman" w:cs="Times New Roman"/>
          <w:b/>
          <w:sz w:val="24"/>
          <w:szCs w:val="24"/>
          <w:u w:val="single"/>
        </w:rPr>
        <w:t>Воспитывающие задачи:</w:t>
      </w:r>
      <w:r w:rsidRPr="009B5C14">
        <w:rPr>
          <w:rFonts w:ascii="Times New Roman" w:hAnsi="Times New Roman" w:cs="Times New Roman"/>
          <w:color w:val="000000"/>
          <w:sz w:val="24"/>
          <w:szCs w:val="24"/>
        </w:rPr>
        <w:t xml:space="preserve"> </w:t>
      </w:r>
    </w:p>
    <w:p w:rsidR="00861035" w:rsidRPr="009B5C14" w:rsidRDefault="00861035" w:rsidP="00861035">
      <w:pPr>
        <w:pStyle w:val="1"/>
        <w:spacing w:line="360" w:lineRule="auto"/>
        <w:ind w:firstLine="709"/>
        <w:jc w:val="both"/>
        <w:rPr>
          <w:rFonts w:ascii="Times New Roman" w:hAnsi="Times New Roman"/>
          <w:i/>
          <w:color w:val="auto"/>
          <w:sz w:val="24"/>
          <w:szCs w:val="24"/>
        </w:rPr>
      </w:pPr>
      <w:r w:rsidRPr="009B5C14">
        <w:rPr>
          <w:rFonts w:ascii="Times New Roman" w:hAnsi="Times New Roman"/>
          <w:color w:val="auto"/>
          <w:sz w:val="24"/>
          <w:szCs w:val="24"/>
        </w:rPr>
        <w:t>Формировать ценностное отношение к знаниям и потребность их совершенствования и обогащения в условиях семейного и общественного воспитания.</w:t>
      </w:r>
    </w:p>
    <w:p w:rsidR="00861035" w:rsidRPr="009B5C14" w:rsidRDefault="00861035" w:rsidP="00861035">
      <w:pPr>
        <w:spacing w:line="360" w:lineRule="auto"/>
        <w:ind w:right="-2"/>
        <w:jc w:val="both"/>
        <w:rPr>
          <w:rFonts w:ascii="Times New Roman" w:hAnsi="Times New Roman" w:cs="Times New Roman"/>
          <w:sz w:val="24"/>
          <w:szCs w:val="24"/>
        </w:rPr>
      </w:pPr>
      <w:r w:rsidRPr="009B5C14">
        <w:rPr>
          <w:rFonts w:ascii="Times New Roman" w:hAnsi="Times New Roman" w:cs="Times New Roman"/>
          <w:sz w:val="24"/>
          <w:szCs w:val="24"/>
        </w:rPr>
        <w:lastRenderedPageBreak/>
        <w:t xml:space="preserve">-  воспитание дружеских взаимоотношений, </w:t>
      </w:r>
      <w:proofErr w:type="spellStart"/>
      <w:r w:rsidRPr="009B5C14">
        <w:rPr>
          <w:rFonts w:ascii="Times New Roman" w:hAnsi="Times New Roman" w:cs="Times New Roman"/>
          <w:sz w:val="24"/>
          <w:szCs w:val="24"/>
        </w:rPr>
        <w:t>эмпатии</w:t>
      </w:r>
      <w:proofErr w:type="spellEnd"/>
      <w:r w:rsidRPr="009B5C14">
        <w:rPr>
          <w:rFonts w:ascii="Times New Roman" w:hAnsi="Times New Roman" w:cs="Times New Roman"/>
          <w:sz w:val="24"/>
          <w:szCs w:val="24"/>
        </w:rPr>
        <w:t>, бережного отношения к чувствам других;</w:t>
      </w:r>
    </w:p>
    <w:p w:rsidR="00861035" w:rsidRDefault="00861035" w:rsidP="00861035">
      <w:pPr>
        <w:spacing w:before="100" w:beforeAutospacing="1" w:after="100" w:afterAutospacing="1" w:line="360" w:lineRule="auto"/>
        <w:ind w:right="-2"/>
        <w:jc w:val="both"/>
        <w:rPr>
          <w:rFonts w:ascii="Times New Roman" w:hAnsi="Times New Roman" w:cs="Times New Roman"/>
          <w:bCs/>
          <w:iCs/>
          <w:sz w:val="24"/>
          <w:szCs w:val="24"/>
        </w:rPr>
      </w:pPr>
      <w:r w:rsidRPr="009B5C14">
        <w:rPr>
          <w:rFonts w:ascii="Times New Roman" w:hAnsi="Times New Roman" w:cs="Times New Roman"/>
          <w:sz w:val="24"/>
          <w:szCs w:val="24"/>
        </w:rPr>
        <w:t>- формировать коммуникативные навыки;</w:t>
      </w:r>
      <w:r w:rsidRPr="009B5C14">
        <w:rPr>
          <w:rFonts w:ascii="Times New Roman" w:hAnsi="Times New Roman" w:cs="Times New Roman"/>
          <w:bCs/>
          <w:iCs/>
          <w:sz w:val="24"/>
          <w:szCs w:val="24"/>
        </w:rPr>
        <w:t xml:space="preserve"> </w:t>
      </w:r>
    </w:p>
    <w:p w:rsidR="00861035" w:rsidRPr="009B5C14" w:rsidRDefault="00861035" w:rsidP="00861035">
      <w:pPr>
        <w:spacing w:before="100" w:beforeAutospacing="1" w:after="100" w:afterAutospacing="1" w:line="360" w:lineRule="auto"/>
        <w:ind w:right="-2"/>
        <w:jc w:val="both"/>
        <w:rPr>
          <w:rFonts w:ascii="Times New Roman" w:hAnsi="Times New Roman" w:cs="Times New Roman"/>
          <w:bCs/>
          <w:iCs/>
          <w:sz w:val="24"/>
          <w:szCs w:val="24"/>
        </w:rPr>
      </w:pPr>
      <w:r w:rsidRPr="009B5C14">
        <w:rPr>
          <w:rFonts w:ascii="Times New Roman" w:hAnsi="Times New Roman" w:cs="Times New Roman"/>
          <w:sz w:val="24"/>
          <w:szCs w:val="24"/>
        </w:rPr>
        <w:t xml:space="preserve"> </w:t>
      </w:r>
      <w:r w:rsidRPr="009B5C14">
        <w:rPr>
          <w:rFonts w:ascii="Times New Roman" w:hAnsi="Times New Roman" w:cs="Times New Roman"/>
          <w:b/>
          <w:sz w:val="24"/>
          <w:szCs w:val="24"/>
          <w:u w:val="single"/>
        </w:rPr>
        <w:t>Развивающие задачи:</w:t>
      </w:r>
    </w:p>
    <w:p w:rsidR="00861035" w:rsidRPr="009B5C14" w:rsidRDefault="00861035" w:rsidP="00861035">
      <w:pPr>
        <w:pStyle w:val="1"/>
        <w:spacing w:line="360" w:lineRule="auto"/>
        <w:ind w:firstLine="709"/>
        <w:jc w:val="both"/>
        <w:rPr>
          <w:rFonts w:ascii="Times New Roman" w:hAnsi="Times New Roman"/>
          <w:color w:val="auto"/>
          <w:sz w:val="24"/>
          <w:szCs w:val="24"/>
        </w:rPr>
      </w:pPr>
      <w:r w:rsidRPr="009B5C14">
        <w:rPr>
          <w:rFonts w:ascii="Times New Roman" w:hAnsi="Times New Roman"/>
          <w:sz w:val="24"/>
          <w:szCs w:val="24"/>
        </w:rPr>
        <w:t xml:space="preserve">- </w:t>
      </w:r>
      <w:r w:rsidRPr="009B5C14">
        <w:rPr>
          <w:rFonts w:ascii="Times New Roman" w:hAnsi="Times New Roman"/>
          <w:color w:val="auto"/>
          <w:sz w:val="24"/>
          <w:szCs w:val="24"/>
        </w:rPr>
        <w:t xml:space="preserve">Развивать интеллектуальные операции детей в условиях изучения игрового материала, освоения содержания игр и игровых упражнений и в специально организованной экспериментальной деятельности. </w:t>
      </w:r>
    </w:p>
    <w:p w:rsidR="00861035" w:rsidRPr="009B5C14" w:rsidRDefault="00861035" w:rsidP="00861035">
      <w:pPr>
        <w:spacing w:line="360" w:lineRule="auto"/>
        <w:ind w:right="-2"/>
        <w:jc w:val="both"/>
        <w:rPr>
          <w:rFonts w:ascii="Times New Roman" w:hAnsi="Times New Roman" w:cs="Times New Roman"/>
          <w:sz w:val="24"/>
          <w:szCs w:val="24"/>
        </w:rPr>
      </w:pPr>
      <w:r w:rsidRPr="009B5C14">
        <w:rPr>
          <w:rFonts w:ascii="Times New Roman" w:hAnsi="Times New Roman" w:cs="Times New Roman"/>
          <w:sz w:val="24"/>
          <w:szCs w:val="24"/>
        </w:rPr>
        <w:t>- развивать мыслительную активность, умение наблюдать, анализировать, делать выводы;</w:t>
      </w:r>
    </w:p>
    <w:p w:rsidR="00861035" w:rsidRDefault="00861035" w:rsidP="00861035">
      <w:pPr>
        <w:spacing w:line="360" w:lineRule="auto"/>
        <w:ind w:right="-2"/>
        <w:jc w:val="both"/>
        <w:rPr>
          <w:rFonts w:ascii="Times New Roman" w:hAnsi="Times New Roman" w:cs="Times New Roman"/>
          <w:sz w:val="24"/>
          <w:szCs w:val="24"/>
        </w:rPr>
      </w:pPr>
      <w:r w:rsidRPr="009B5C14">
        <w:rPr>
          <w:rFonts w:ascii="Times New Roman" w:hAnsi="Times New Roman" w:cs="Times New Roman"/>
          <w:sz w:val="24"/>
          <w:szCs w:val="24"/>
        </w:rPr>
        <w:t>- развитие таких психических процессов как память, внимание, мышление, нравственн</w:t>
      </w:r>
      <w:proofErr w:type="gramStart"/>
      <w:r w:rsidRPr="009B5C14">
        <w:rPr>
          <w:rFonts w:ascii="Times New Roman" w:hAnsi="Times New Roman" w:cs="Times New Roman"/>
          <w:sz w:val="24"/>
          <w:szCs w:val="24"/>
        </w:rPr>
        <w:t>о-</w:t>
      </w:r>
      <w:proofErr w:type="gramEnd"/>
      <w:r w:rsidRPr="009B5C14">
        <w:rPr>
          <w:rFonts w:ascii="Times New Roman" w:hAnsi="Times New Roman" w:cs="Times New Roman"/>
          <w:sz w:val="24"/>
          <w:szCs w:val="24"/>
        </w:rPr>
        <w:t xml:space="preserve"> волевых качеств личности как ответственность, целеустремленность, умение добиваться поставленных целей;</w:t>
      </w:r>
    </w:p>
    <w:p w:rsidR="00861035" w:rsidRPr="009B5C14" w:rsidRDefault="00861035" w:rsidP="00861035">
      <w:pPr>
        <w:spacing w:line="360" w:lineRule="auto"/>
        <w:ind w:right="-2"/>
        <w:jc w:val="both"/>
        <w:rPr>
          <w:rFonts w:ascii="Times New Roman" w:hAnsi="Times New Roman" w:cs="Times New Roman"/>
          <w:sz w:val="24"/>
          <w:szCs w:val="24"/>
        </w:rPr>
      </w:pPr>
      <w:r w:rsidRPr="009B5C14">
        <w:rPr>
          <w:rFonts w:ascii="Times New Roman" w:hAnsi="Times New Roman" w:cs="Times New Roman"/>
          <w:sz w:val="24"/>
          <w:szCs w:val="24"/>
        </w:rPr>
        <w:t xml:space="preserve">  </w:t>
      </w:r>
      <w:r w:rsidRPr="009B5C14">
        <w:rPr>
          <w:rFonts w:ascii="Times New Roman" w:hAnsi="Times New Roman" w:cs="Times New Roman"/>
          <w:b/>
          <w:bCs/>
          <w:sz w:val="24"/>
          <w:szCs w:val="24"/>
          <w:u w:val="single"/>
        </w:rPr>
        <w:t>Обучающие задачи:</w:t>
      </w:r>
    </w:p>
    <w:p w:rsidR="00861035" w:rsidRPr="009B5C14" w:rsidRDefault="00861035" w:rsidP="00861035">
      <w:pPr>
        <w:pStyle w:val="1"/>
        <w:tabs>
          <w:tab w:val="left" w:pos="1134"/>
        </w:tabs>
        <w:spacing w:line="360" w:lineRule="auto"/>
        <w:ind w:left="360"/>
        <w:jc w:val="both"/>
        <w:rPr>
          <w:rFonts w:ascii="Times New Roman" w:hAnsi="Times New Roman"/>
          <w:color w:val="auto"/>
          <w:sz w:val="24"/>
          <w:szCs w:val="24"/>
        </w:rPr>
      </w:pPr>
      <w:r w:rsidRPr="009B5C14">
        <w:rPr>
          <w:rFonts w:ascii="Times New Roman" w:hAnsi="Times New Roman"/>
          <w:color w:val="auto"/>
          <w:sz w:val="24"/>
          <w:szCs w:val="24"/>
        </w:rPr>
        <w:t>Формировать элементарные математические представления детей в специально организованной образовательной деятельности и в условиях жизненных ситуаций.</w:t>
      </w:r>
    </w:p>
    <w:p w:rsidR="00861035" w:rsidRPr="009B5C14" w:rsidRDefault="00861035" w:rsidP="00861035">
      <w:pPr>
        <w:spacing w:line="360" w:lineRule="auto"/>
        <w:ind w:right="-2"/>
        <w:jc w:val="both"/>
        <w:rPr>
          <w:rFonts w:ascii="Times New Roman" w:hAnsi="Times New Roman" w:cs="Times New Roman"/>
          <w:sz w:val="24"/>
          <w:szCs w:val="24"/>
        </w:rPr>
      </w:pPr>
      <w:r w:rsidRPr="009B5C14">
        <w:rPr>
          <w:rFonts w:ascii="Times New Roman" w:hAnsi="Times New Roman" w:cs="Times New Roman"/>
          <w:sz w:val="24"/>
          <w:szCs w:val="24"/>
        </w:rPr>
        <w:t>- обучать способам самоконтроля и самооценки</w:t>
      </w:r>
    </w:p>
    <w:p w:rsidR="00861035" w:rsidRDefault="00861035" w:rsidP="00861035">
      <w:pPr>
        <w:spacing w:line="360" w:lineRule="auto"/>
        <w:jc w:val="both"/>
        <w:rPr>
          <w:rFonts w:ascii="Times New Roman" w:hAnsi="Times New Roman" w:cs="Times New Roman"/>
          <w:sz w:val="24"/>
          <w:szCs w:val="24"/>
        </w:rPr>
      </w:pPr>
      <w:r w:rsidRPr="009B5C14">
        <w:rPr>
          <w:rFonts w:ascii="Times New Roman" w:hAnsi="Times New Roman" w:cs="Times New Roman"/>
          <w:sz w:val="24"/>
          <w:szCs w:val="24"/>
        </w:rPr>
        <w:t xml:space="preserve">-  формирование элементов </w:t>
      </w:r>
      <w:r w:rsidRPr="009B5C14">
        <w:rPr>
          <w:rFonts w:ascii="Times New Roman" w:hAnsi="Times New Roman" w:cs="Times New Roman"/>
          <w:sz w:val="24"/>
          <w:szCs w:val="24"/>
          <w:lang w:val="en-US"/>
        </w:rPr>
        <w:t>IT</w:t>
      </w:r>
      <w:r w:rsidRPr="009B5C14">
        <w:rPr>
          <w:rFonts w:ascii="Times New Roman" w:hAnsi="Times New Roman" w:cs="Times New Roman"/>
          <w:sz w:val="24"/>
          <w:szCs w:val="24"/>
        </w:rPr>
        <w:t>-компетенций.</w:t>
      </w:r>
    </w:p>
    <w:p w:rsidR="00861035" w:rsidRDefault="00861035" w:rsidP="00861035">
      <w:pPr>
        <w:pStyle w:val="a4"/>
        <w:ind w:right="-2"/>
        <w:jc w:val="both"/>
        <w:rPr>
          <w:bCs w:val="0"/>
          <w:sz w:val="24"/>
        </w:rPr>
      </w:pPr>
      <w:r w:rsidRPr="00D72B44">
        <w:rPr>
          <w:bCs w:val="0"/>
          <w:sz w:val="24"/>
        </w:rPr>
        <w:t>ПЛАНИРУЕМЫЕ РЕЗУЛЬТАТЫ</w:t>
      </w:r>
    </w:p>
    <w:p w:rsidR="00861035" w:rsidRDefault="00861035" w:rsidP="00861035">
      <w:pPr>
        <w:pStyle w:val="a4"/>
        <w:ind w:right="-2"/>
        <w:jc w:val="both"/>
        <w:rPr>
          <w:bCs w:val="0"/>
          <w:sz w:val="24"/>
        </w:rPr>
      </w:pPr>
    </w:p>
    <w:p w:rsidR="00861035" w:rsidRPr="0036433C" w:rsidRDefault="00861035" w:rsidP="00861035">
      <w:pPr>
        <w:ind w:right="-2"/>
        <w:rPr>
          <w:rFonts w:ascii="Times New Roman" w:hAnsi="Times New Roman" w:cs="Times New Roman"/>
          <w:sz w:val="24"/>
          <w:szCs w:val="24"/>
        </w:rPr>
      </w:pPr>
      <w:r w:rsidRPr="0036433C">
        <w:rPr>
          <w:rFonts w:ascii="Times New Roman" w:hAnsi="Times New Roman" w:cs="Times New Roman"/>
          <w:sz w:val="24"/>
          <w:szCs w:val="24"/>
        </w:rPr>
        <w:t xml:space="preserve">В объединении </w:t>
      </w:r>
      <w:r>
        <w:rPr>
          <w:rFonts w:ascii="Times New Roman" w:hAnsi="Times New Roman" w:cs="Times New Roman"/>
          <w:sz w:val="24"/>
          <w:szCs w:val="24"/>
        </w:rPr>
        <w:t>школы раннего развития «</w:t>
      </w:r>
      <w:r w:rsidRPr="0036433C">
        <w:rPr>
          <w:rFonts w:ascii="Times New Roman" w:hAnsi="Times New Roman" w:cs="Times New Roman"/>
          <w:sz w:val="24"/>
          <w:szCs w:val="24"/>
        </w:rPr>
        <w:t xml:space="preserve"> ФИЛИППОК» сложилась система </w:t>
      </w:r>
      <w:r w:rsidRPr="0036433C">
        <w:rPr>
          <w:rFonts w:ascii="Times New Roman" w:hAnsi="Times New Roman" w:cs="Times New Roman"/>
          <w:b/>
          <w:i/>
          <w:sz w:val="24"/>
          <w:szCs w:val="24"/>
        </w:rPr>
        <w:t xml:space="preserve">мониторинга результативности </w:t>
      </w:r>
      <w:r>
        <w:rPr>
          <w:rFonts w:ascii="Times New Roman" w:hAnsi="Times New Roman" w:cs="Times New Roman"/>
          <w:sz w:val="24"/>
          <w:szCs w:val="24"/>
        </w:rPr>
        <w:t>освоения уча</w:t>
      </w:r>
      <w:r w:rsidRPr="0036433C">
        <w:rPr>
          <w:rFonts w:ascii="Times New Roman" w:hAnsi="Times New Roman" w:cs="Times New Roman"/>
          <w:sz w:val="24"/>
          <w:szCs w:val="24"/>
        </w:rPr>
        <w:t>щимися программы. Цель мониторинга: выявление соответствия реальных результатов образовательного процесса прогнозируемым результатам реализации образовательной программы.</w:t>
      </w:r>
    </w:p>
    <w:p w:rsidR="00861035" w:rsidRPr="00873D5E" w:rsidRDefault="00861035" w:rsidP="00861035">
      <w:pPr>
        <w:pStyle w:val="c28"/>
        <w:shd w:val="clear" w:color="auto" w:fill="FFFFFF"/>
        <w:spacing w:before="0" w:beforeAutospacing="0" w:after="0" w:afterAutospacing="0"/>
        <w:jc w:val="both"/>
        <w:rPr>
          <w:rFonts w:ascii="Arial" w:hAnsi="Arial" w:cs="Arial"/>
          <w:color w:val="000000"/>
          <w:sz w:val="22"/>
          <w:szCs w:val="22"/>
        </w:rPr>
      </w:pPr>
      <w:r w:rsidRPr="0036433C">
        <w:t xml:space="preserve"> Для определения уровня освоения программы применяются следующие формы:</w:t>
      </w:r>
      <w:r w:rsidRPr="00873D5E">
        <w:rPr>
          <w:rStyle w:val="c15"/>
          <w:rFonts w:eastAsiaTheme="minorEastAsia"/>
          <w:color w:val="000000"/>
          <w:sz w:val="28"/>
          <w:szCs w:val="28"/>
        </w:rPr>
        <w:t xml:space="preserve"> </w:t>
      </w:r>
      <w:r w:rsidRPr="00873D5E">
        <w:rPr>
          <w:color w:val="000000"/>
          <w:sz w:val="28"/>
        </w:rPr>
        <w:t xml:space="preserve">   </w:t>
      </w:r>
    </w:p>
    <w:p w:rsidR="00861035" w:rsidRPr="00873D5E" w:rsidRDefault="00861035" w:rsidP="00861035">
      <w:pPr>
        <w:shd w:val="clear" w:color="auto" w:fill="FFFFFF"/>
        <w:spacing w:after="0" w:line="240" w:lineRule="auto"/>
        <w:jc w:val="both"/>
        <w:rPr>
          <w:rFonts w:ascii="Arial" w:eastAsia="Times New Roman" w:hAnsi="Arial" w:cs="Arial"/>
          <w:color w:val="000000"/>
          <w:sz w:val="24"/>
          <w:szCs w:val="24"/>
        </w:rPr>
      </w:pPr>
      <w:r>
        <w:rPr>
          <w:rFonts w:ascii="Times New Roman" w:eastAsia="Times New Roman" w:hAnsi="Times New Roman" w:cs="Times New Roman"/>
          <w:color w:val="000000"/>
          <w:sz w:val="24"/>
          <w:szCs w:val="24"/>
        </w:rPr>
        <w:t>- игровые занятия</w:t>
      </w:r>
      <w:r w:rsidRPr="00873D5E">
        <w:rPr>
          <w:rFonts w:ascii="Times New Roman" w:eastAsia="Times New Roman" w:hAnsi="Times New Roman" w:cs="Times New Roman"/>
          <w:color w:val="000000"/>
          <w:sz w:val="24"/>
          <w:szCs w:val="24"/>
        </w:rPr>
        <w:t xml:space="preserve"> на повторение теоретических понятий (конкурсы, викторины, составление кроссвордов и др.),</w:t>
      </w:r>
    </w:p>
    <w:p w:rsidR="00861035" w:rsidRPr="00873D5E" w:rsidRDefault="00861035" w:rsidP="00861035">
      <w:pPr>
        <w:shd w:val="clear" w:color="auto" w:fill="FFFFFF"/>
        <w:spacing w:after="0" w:line="240" w:lineRule="auto"/>
        <w:jc w:val="both"/>
        <w:rPr>
          <w:rFonts w:ascii="Arial" w:eastAsia="Times New Roman" w:hAnsi="Arial" w:cs="Arial"/>
          <w:color w:val="000000"/>
          <w:sz w:val="24"/>
          <w:szCs w:val="24"/>
        </w:rPr>
      </w:pPr>
      <w:r>
        <w:rPr>
          <w:rFonts w:ascii="Times New Roman" w:eastAsia="Times New Roman" w:hAnsi="Times New Roman" w:cs="Times New Roman"/>
          <w:color w:val="000000"/>
          <w:sz w:val="24"/>
          <w:szCs w:val="24"/>
        </w:rPr>
        <w:t xml:space="preserve">- </w:t>
      </w:r>
      <w:r w:rsidRPr="00873D5E">
        <w:rPr>
          <w:rFonts w:ascii="Times New Roman" w:eastAsia="Times New Roman" w:hAnsi="Times New Roman" w:cs="Times New Roman"/>
          <w:color w:val="000000"/>
          <w:sz w:val="24"/>
          <w:szCs w:val="24"/>
        </w:rPr>
        <w:t>собеседования (индивидуальное и групповое),</w:t>
      </w:r>
    </w:p>
    <w:p w:rsidR="00861035" w:rsidRPr="00873D5E" w:rsidRDefault="00861035" w:rsidP="00861035">
      <w:pPr>
        <w:shd w:val="clear" w:color="auto" w:fill="FFFFFF"/>
        <w:spacing w:after="0" w:line="240" w:lineRule="auto"/>
        <w:jc w:val="both"/>
        <w:rPr>
          <w:rFonts w:ascii="Arial" w:eastAsia="Times New Roman" w:hAnsi="Arial" w:cs="Arial"/>
          <w:color w:val="000000"/>
          <w:sz w:val="24"/>
          <w:szCs w:val="24"/>
        </w:rPr>
      </w:pPr>
      <w:r>
        <w:rPr>
          <w:rFonts w:ascii="Times New Roman" w:eastAsia="Times New Roman" w:hAnsi="Times New Roman" w:cs="Times New Roman"/>
          <w:color w:val="000000"/>
          <w:sz w:val="24"/>
          <w:szCs w:val="24"/>
        </w:rPr>
        <w:t>- опросники</w:t>
      </w:r>
      <w:r w:rsidRPr="00873D5E">
        <w:rPr>
          <w:rFonts w:ascii="Times New Roman" w:eastAsia="Times New Roman" w:hAnsi="Times New Roman" w:cs="Times New Roman"/>
          <w:color w:val="000000"/>
          <w:sz w:val="24"/>
          <w:szCs w:val="24"/>
        </w:rPr>
        <w:t>, </w:t>
      </w:r>
    </w:p>
    <w:p w:rsidR="00861035" w:rsidRPr="00873D5E" w:rsidRDefault="00861035" w:rsidP="00861035">
      <w:pPr>
        <w:shd w:val="clear" w:color="auto" w:fill="FFFFFF"/>
        <w:spacing w:after="0" w:line="240" w:lineRule="auto"/>
        <w:jc w:val="both"/>
        <w:rPr>
          <w:rFonts w:ascii="Arial" w:eastAsia="Times New Roman" w:hAnsi="Arial" w:cs="Arial"/>
          <w:color w:val="000000"/>
          <w:sz w:val="24"/>
          <w:szCs w:val="24"/>
        </w:rPr>
      </w:pPr>
      <w:r>
        <w:rPr>
          <w:rFonts w:ascii="Times New Roman" w:eastAsia="Times New Roman" w:hAnsi="Times New Roman" w:cs="Times New Roman"/>
          <w:color w:val="000000"/>
          <w:sz w:val="24"/>
          <w:szCs w:val="24"/>
        </w:rPr>
        <w:t xml:space="preserve">- </w:t>
      </w:r>
      <w:r w:rsidRPr="00873D5E">
        <w:rPr>
          <w:rFonts w:ascii="Times New Roman" w:eastAsia="Times New Roman" w:hAnsi="Times New Roman" w:cs="Times New Roman"/>
          <w:color w:val="000000"/>
          <w:sz w:val="24"/>
          <w:szCs w:val="24"/>
        </w:rPr>
        <w:t>тестирования,</w:t>
      </w:r>
    </w:p>
    <w:p w:rsidR="00861035" w:rsidRPr="00873D5E" w:rsidRDefault="00861035" w:rsidP="00861035">
      <w:pPr>
        <w:shd w:val="clear" w:color="auto" w:fill="FFFFFF"/>
        <w:spacing w:after="0" w:line="240" w:lineRule="auto"/>
        <w:jc w:val="both"/>
        <w:rPr>
          <w:rFonts w:ascii="Arial" w:eastAsia="Times New Roman" w:hAnsi="Arial" w:cs="Arial"/>
          <w:color w:val="000000"/>
          <w:sz w:val="24"/>
          <w:szCs w:val="24"/>
        </w:rPr>
      </w:pPr>
      <w:r>
        <w:rPr>
          <w:rFonts w:ascii="Times New Roman" w:eastAsia="Times New Roman" w:hAnsi="Times New Roman" w:cs="Times New Roman"/>
          <w:color w:val="000000"/>
          <w:sz w:val="24"/>
          <w:szCs w:val="24"/>
        </w:rPr>
        <w:t xml:space="preserve">- </w:t>
      </w:r>
      <w:r w:rsidRPr="00873D5E">
        <w:rPr>
          <w:rFonts w:ascii="Times New Roman" w:eastAsia="Times New Roman" w:hAnsi="Times New Roman" w:cs="Times New Roman"/>
          <w:color w:val="000000"/>
          <w:sz w:val="24"/>
          <w:szCs w:val="24"/>
        </w:rPr>
        <w:t>проведения самостоятельных работ репродуктивного характера и  др.</w:t>
      </w:r>
    </w:p>
    <w:p w:rsidR="00861035" w:rsidRPr="00052CDB" w:rsidRDefault="00861035" w:rsidP="00861035">
      <w:pPr>
        <w:spacing w:after="0" w:line="240" w:lineRule="auto"/>
        <w:ind w:left="-567" w:firstLine="567"/>
        <w:jc w:val="both"/>
        <w:rPr>
          <w:rFonts w:ascii="Times New Roman" w:hAnsi="Times New Roman"/>
          <w:sz w:val="24"/>
          <w:szCs w:val="24"/>
        </w:rPr>
      </w:pPr>
      <w:r w:rsidRPr="00873D5E">
        <w:rPr>
          <w:rFonts w:ascii="Times New Roman" w:eastAsia="Times New Roman" w:hAnsi="Times New Roman" w:cs="Times New Roman"/>
          <w:color w:val="000000"/>
          <w:sz w:val="24"/>
          <w:szCs w:val="24"/>
        </w:rPr>
        <w:t xml:space="preserve">Мониторинг  поводится 2 раза в год </w:t>
      </w:r>
      <w:proofErr w:type="gramStart"/>
      <w:r w:rsidRPr="00873D5E">
        <w:rPr>
          <w:rFonts w:ascii="Times New Roman" w:eastAsia="Times New Roman" w:hAnsi="Times New Roman" w:cs="Times New Roman"/>
          <w:color w:val="000000"/>
          <w:sz w:val="24"/>
          <w:szCs w:val="24"/>
        </w:rPr>
        <w:t xml:space="preserve">( </w:t>
      </w:r>
      <w:proofErr w:type="gramEnd"/>
      <w:r w:rsidRPr="00873D5E">
        <w:rPr>
          <w:rFonts w:ascii="Times New Roman" w:eastAsia="Times New Roman" w:hAnsi="Times New Roman" w:cs="Times New Roman"/>
          <w:color w:val="000000"/>
          <w:sz w:val="24"/>
          <w:szCs w:val="24"/>
        </w:rPr>
        <w:t>в начале и в конце  учебного года)</w:t>
      </w:r>
      <w:r w:rsidRPr="00052CDB">
        <w:rPr>
          <w:rFonts w:ascii="Times New Roman" w:hAnsi="Times New Roman" w:cs="Times New Roman"/>
          <w:sz w:val="24"/>
          <w:szCs w:val="24"/>
        </w:rPr>
        <w:t xml:space="preserve"> </w:t>
      </w:r>
    </w:p>
    <w:p w:rsidR="00861035" w:rsidRPr="0036433C" w:rsidRDefault="00861035" w:rsidP="00861035">
      <w:pPr>
        <w:ind w:right="-2"/>
        <w:rPr>
          <w:rFonts w:ascii="Times New Roman" w:hAnsi="Times New Roman" w:cs="Times New Roman"/>
          <w:sz w:val="24"/>
          <w:szCs w:val="24"/>
        </w:rPr>
      </w:pPr>
      <w:r w:rsidRPr="0036433C">
        <w:rPr>
          <w:rFonts w:ascii="Times New Roman" w:hAnsi="Times New Roman" w:cs="Times New Roman"/>
          <w:sz w:val="24"/>
          <w:szCs w:val="24"/>
        </w:rPr>
        <w:t>Результаты освоения данной</w:t>
      </w:r>
      <w:r>
        <w:rPr>
          <w:rFonts w:ascii="Times New Roman" w:hAnsi="Times New Roman" w:cs="Times New Roman"/>
          <w:sz w:val="24"/>
          <w:szCs w:val="24"/>
        </w:rPr>
        <w:t xml:space="preserve"> программы уча</w:t>
      </w:r>
      <w:r w:rsidRPr="0036433C">
        <w:rPr>
          <w:rFonts w:ascii="Times New Roman" w:hAnsi="Times New Roman" w:cs="Times New Roman"/>
          <w:sz w:val="24"/>
          <w:szCs w:val="24"/>
        </w:rPr>
        <w:t xml:space="preserve">щимися отслеживаются на трех уровнях. </w:t>
      </w:r>
    </w:p>
    <w:tbl>
      <w:tblPr>
        <w:tblpPr w:leftFromText="180" w:rightFromText="180" w:vertAnchor="text" w:tblpX="-459" w:tblpY="1"/>
        <w:tblOverlap w:val="never"/>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678"/>
      </w:tblGrid>
      <w:tr w:rsidR="00861035" w:rsidRPr="0036433C" w:rsidTr="0036433C">
        <w:tc>
          <w:tcPr>
            <w:tcW w:w="10490" w:type="dxa"/>
            <w:gridSpan w:val="2"/>
            <w:shd w:val="clear" w:color="auto" w:fill="FFFF00"/>
          </w:tcPr>
          <w:p w:rsidR="00861035" w:rsidRPr="0036433C" w:rsidRDefault="00861035" w:rsidP="00476D92">
            <w:pPr>
              <w:pStyle w:val="western"/>
              <w:spacing w:before="0" w:beforeAutospacing="0" w:after="0" w:afterAutospacing="0"/>
              <w:ind w:right="-1"/>
              <w:jc w:val="both"/>
              <w:rPr>
                <w:lang w:eastAsia="en-US"/>
              </w:rPr>
            </w:pPr>
            <w:r w:rsidRPr="0036433C">
              <w:rPr>
                <w:b/>
                <w:kern w:val="2"/>
                <w:lang w:eastAsia="en-US"/>
              </w:rPr>
              <w:t>Личностный уровень</w:t>
            </w:r>
          </w:p>
        </w:tc>
      </w:tr>
      <w:tr w:rsidR="00861035" w:rsidRPr="0036433C" w:rsidTr="0036433C">
        <w:tc>
          <w:tcPr>
            <w:tcW w:w="5812" w:type="dxa"/>
          </w:tcPr>
          <w:p w:rsidR="00861035" w:rsidRPr="0036433C" w:rsidRDefault="00861035" w:rsidP="00476D92">
            <w:pPr>
              <w:ind w:right="113"/>
              <w:rPr>
                <w:rFonts w:ascii="Times New Roman" w:eastAsia="Calibri" w:hAnsi="Times New Roman" w:cs="Times New Roman"/>
                <w:b/>
                <w:kern w:val="2"/>
                <w:sz w:val="24"/>
                <w:szCs w:val="24"/>
                <w:lang w:eastAsia="en-US"/>
              </w:rPr>
            </w:pPr>
          </w:p>
        </w:tc>
        <w:tc>
          <w:tcPr>
            <w:tcW w:w="4678" w:type="dxa"/>
            <w:vAlign w:val="center"/>
          </w:tcPr>
          <w:p w:rsidR="00861035" w:rsidRPr="0036433C" w:rsidRDefault="00861035" w:rsidP="00476D92">
            <w:pPr>
              <w:pStyle w:val="western"/>
              <w:spacing w:before="0" w:beforeAutospacing="0" w:after="0" w:afterAutospacing="0"/>
              <w:ind w:right="-1"/>
              <w:jc w:val="both"/>
              <w:rPr>
                <w:lang w:eastAsia="en-US"/>
              </w:rPr>
            </w:pPr>
            <w:r w:rsidRPr="0036433C">
              <w:rPr>
                <w:b/>
                <w:kern w:val="2"/>
                <w:lang w:eastAsia="en-US"/>
              </w:rPr>
              <w:t>Методы и методики</w:t>
            </w:r>
          </w:p>
        </w:tc>
      </w:tr>
      <w:tr w:rsidR="00861035" w:rsidRPr="0036433C" w:rsidTr="0036433C">
        <w:tc>
          <w:tcPr>
            <w:tcW w:w="5812" w:type="dxa"/>
          </w:tcPr>
          <w:p w:rsidR="00861035" w:rsidRPr="0036433C" w:rsidRDefault="00861035" w:rsidP="00861035">
            <w:pPr>
              <w:numPr>
                <w:ilvl w:val="0"/>
                <w:numId w:val="1"/>
              </w:numPr>
              <w:tabs>
                <w:tab w:val="left" w:pos="0"/>
                <w:tab w:val="left" w:pos="426"/>
              </w:tabs>
              <w:spacing w:after="0" w:line="240" w:lineRule="auto"/>
              <w:ind w:left="0" w:firstLine="0"/>
              <w:jc w:val="both"/>
              <w:rPr>
                <w:rFonts w:ascii="Times New Roman" w:hAnsi="Times New Roman" w:cs="Times New Roman"/>
                <w:sz w:val="24"/>
                <w:szCs w:val="24"/>
              </w:rPr>
            </w:pPr>
            <w:r w:rsidRPr="0036433C">
              <w:rPr>
                <w:rFonts w:ascii="Times New Roman" w:hAnsi="Times New Roman" w:cs="Times New Roman"/>
                <w:sz w:val="24"/>
                <w:szCs w:val="24"/>
              </w:rPr>
              <w:t>интерес и мотивация к занятия</w:t>
            </w:r>
            <w:r>
              <w:rPr>
                <w:rFonts w:ascii="Times New Roman" w:hAnsi="Times New Roman" w:cs="Times New Roman"/>
                <w:sz w:val="24"/>
                <w:szCs w:val="24"/>
              </w:rPr>
              <w:t>м математики</w:t>
            </w:r>
            <w:r w:rsidRPr="0036433C">
              <w:rPr>
                <w:rFonts w:ascii="Times New Roman" w:hAnsi="Times New Roman" w:cs="Times New Roman"/>
                <w:sz w:val="24"/>
                <w:szCs w:val="24"/>
              </w:rPr>
              <w:t>;</w:t>
            </w:r>
          </w:p>
          <w:p w:rsidR="00861035" w:rsidRPr="0036433C" w:rsidRDefault="00861035" w:rsidP="00861035">
            <w:pPr>
              <w:numPr>
                <w:ilvl w:val="0"/>
                <w:numId w:val="1"/>
              </w:numPr>
              <w:tabs>
                <w:tab w:val="left" w:pos="0"/>
                <w:tab w:val="left" w:pos="426"/>
              </w:tabs>
              <w:spacing w:after="0" w:line="240" w:lineRule="auto"/>
              <w:ind w:left="0" w:firstLine="0"/>
              <w:jc w:val="both"/>
              <w:rPr>
                <w:rFonts w:ascii="Times New Roman" w:hAnsi="Times New Roman" w:cs="Times New Roman"/>
                <w:b/>
                <w:sz w:val="24"/>
                <w:szCs w:val="24"/>
              </w:rPr>
            </w:pPr>
            <w:r w:rsidRPr="0036433C">
              <w:rPr>
                <w:rFonts w:ascii="Times New Roman" w:hAnsi="Times New Roman" w:cs="Times New Roman"/>
                <w:sz w:val="24"/>
                <w:szCs w:val="24"/>
              </w:rPr>
              <w:lastRenderedPageBreak/>
              <w:t>стремление овладеть навыками сотрудничества со сверстниками и взрослыми;</w:t>
            </w:r>
          </w:p>
          <w:p w:rsidR="00861035" w:rsidRPr="0036433C" w:rsidRDefault="00861035" w:rsidP="00861035">
            <w:pPr>
              <w:numPr>
                <w:ilvl w:val="0"/>
                <w:numId w:val="1"/>
              </w:numPr>
              <w:tabs>
                <w:tab w:val="left" w:pos="0"/>
                <w:tab w:val="left" w:pos="426"/>
              </w:tabs>
              <w:spacing w:after="0" w:line="240" w:lineRule="auto"/>
              <w:ind w:left="0" w:firstLine="0"/>
              <w:jc w:val="both"/>
              <w:rPr>
                <w:rFonts w:ascii="Times New Roman" w:hAnsi="Times New Roman" w:cs="Times New Roman"/>
                <w:b/>
                <w:sz w:val="24"/>
                <w:szCs w:val="24"/>
              </w:rPr>
            </w:pPr>
            <w:r w:rsidRPr="0036433C">
              <w:rPr>
                <w:rFonts w:ascii="Times New Roman" w:hAnsi="Times New Roman" w:cs="Times New Roman"/>
                <w:sz w:val="24"/>
                <w:szCs w:val="24"/>
              </w:rPr>
              <w:t>осознание себя частью коллектива;</w:t>
            </w:r>
          </w:p>
          <w:p w:rsidR="00861035" w:rsidRPr="0036433C" w:rsidRDefault="00861035" w:rsidP="00476D92">
            <w:pPr>
              <w:pStyle w:val="a3"/>
              <w:spacing w:before="0" w:beforeAutospacing="0" w:after="0" w:afterAutospacing="0"/>
              <w:ind w:right="-1" w:firstLine="22"/>
              <w:jc w:val="both"/>
              <w:rPr>
                <w:lang w:eastAsia="en-US"/>
              </w:rPr>
            </w:pPr>
            <w:r w:rsidRPr="0036433C">
              <w:t>ориентация на позитивные взаимоотношения с участниками коллектива и педагогом.</w:t>
            </w:r>
          </w:p>
        </w:tc>
        <w:tc>
          <w:tcPr>
            <w:tcW w:w="4678" w:type="dxa"/>
            <w:vAlign w:val="center"/>
          </w:tcPr>
          <w:p w:rsidR="00861035" w:rsidRPr="0036433C" w:rsidRDefault="00861035" w:rsidP="00476D92">
            <w:pPr>
              <w:pStyle w:val="western"/>
              <w:spacing w:before="0" w:beforeAutospacing="0" w:after="0" w:afterAutospacing="0"/>
              <w:ind w:left="30" w:right="-1"/>
              <w:jc w:val="both"/>
              <w:rPr>
                <w:lang w:eastAsia="en-US"/>
              </w:rPr>
            </w:pPr>
            <w:r w:rsidRPr="0036433C">
              <w:rPr>
                <w:lang w:eastAsia="en-US"/>
              </w:rPr>
              <w:lastRenderedPageBreak/>
              <w:t xml:space="preserve">Диагностика достижений обучающихся </w:t>
            </w:r>
            <w:r w:rsidRPr="0036433C">
              <w:rPr>
                <w:lang w:eastAsia="en-US"/>
              </w:rPr>
              <w:lastRenderedPageBreak/>
              <w:t>наблюдение;</w:t>
            </w:r>
          </w:p>
          <w:p w:rsidR="00861035" w:rsidRPr="0036433C" w:rsidRDefault="00861035" w:rsidP="00476D92">
            <w:pPr>
              <w:pStyle w:val="western"/>
              <w:spacing w:before="0" w:beforeAutospacing="0" w:after="0" w:afterAutospacing="0"/>
              <w:ind w:left="30" w:right="-1"/>
              <w:jc w:val="both"/>
              <w:rPr>
                <w:lang w:eastAsia="en-US"/>
              </w:rPr>
            </w:pPr>
            <w:r w:rsidRPr="0036433C">
              <w:rPr>
                <w:lang w:eastAsia="en-US"/>
              </w:rPr>
              <w:t xml:space="preserve">- </w:t>
            </w:r>
            <w:r>
              <w:rPr>
                <w:lang w:eastAsia="en-US"/>
              </w:rPr>
              <w:t>проведение математических игр</w:t>
            </w:r>
          </w:p>
          <w:p w:rsidR="00861035" w:rsidRPr="0036433C" w:rsidRDefault="00861035" w:rsidP="00476D92">
            <w:pPr>
              <w:pStyle w:val="western"/>
              <w:spacing w:before="0" w:beforeAutospacing="0" w:after="0" w:afterAutospacing="0"/>
              <w:ind w:right="-1"/>
              <w:jc w:val="both"/>
              <w:rPr>
                <w:lang w:eastAsia="en-US"/>
              </w:rPr>
            </w:pPr>
          </w:p>
        </w:tc>
      </w:tr>
      <w:tr w:rsidR="00861035" w:rsidRPr="0036433C" w:rsidTr="0036433C">
        <w:tc>
          <w:tcPr>
            <w:tcW w:w="10490" w:type="dxa"/>
            <w:gridSpan w:val="2"/>
            <w:shd w:val="clear" w:color="auto" w:fill="92D050"/>
          </w:tcPr>
          <w:p w:rsidR="00861035" w:rsidRPr="0036433C" w:rsidRDefault="00861035" w:rsidP="00476D92">
            <w:pPr>
              <w:rPr>
                <w:rFonts w:ascii="Times New Roman" w:eastAsia="Calibri" w:hAnsi="Times New Roman" w:cs="Times New Roman"/>
                <w:b/>
                <w:kern w:val="2"/>
                <w:sz w:val="24"/>
                <w:szCs w:val="24"/>
                <w:lang w:eastAsia="en-US"/>
              </w:rPr>
            </w:pPr>
            <w:proofErr w:type="spellStart"/>
            <w:r w:rsidRPr="0036433C">
              <w:rPr>
                <w:rFonts w:ascii="Times New Roman" w:eastAsia="Calibri" w:hAnsi="Times New Roman" w:cs="Times New Roman"/>
                <w:b/>
                <w:kern w:val="2"/>
                <w:sz w:val="24"/>
                <w:szCs w:val="24"/>
                <w:lang w:eastAsia="en-US"/>
              </w:rPr>
              <w:lastRenderedPageBreak/>
              <w:t>Метапредметный</w:t>
            </w:r>
            <w:proofErr w:type="spellEnd"/>
            <w:r w:rsidRPr="0036433C">
              <w:rPr>
                <w:rFonts w:ascii="Times New Roman" w:eastAsia="Calibri" w:hAnsi="Times New Roman" w:cs="Times New Roman"/>
                <w:b/>
                <w:kern w:val="2"/>
                <w:sz w:val="24"/>
                <w:szCs w:val="24"/>
                <w:lang w:eastAsia="en-US"/>
              </w:rPr>
              <w:t xml:space="preserve"> уровень</w:t>
            </w:r>
          </w:p>
        </w:tc>
      </w:tr>
      <w:tr w:rsidR="00861035" w:rsidRPr="0036433C" w:rsidTr="0036433C">
        <w:tc>
          <w:tcPr>
            <w:tcW w:w="5812" w:type="dxa"/>
          </w:tcPr>
          <w:p w:rsidR="00861035" w:rsidRPr="0036433C" w:rsidRDefault="00861035" w:rsidP="00476D92">
            <w:pPr>
              <w:ind w:right="113"/>
              <w:rPr>
                <w:rFonts w:ascii="Times New Roman" w:eastAsia="Calibri" w:hAnsi="Times New Roman" w:cs="Times New Roman"/>
                <w:b/>
                <w:kern w:val="2"/>
                <w:sz w:val="24"/>
                <w:szCs w:val="24"/>
                <w:lang w:eastAsia="en-US"/>
              </w:rPr>
            </w:pPr>
          </w:p>
        </w:tc>
        <w:tc>
          <w:tcPr>
            <w:tcW w:w="4678" w:type="dxa"/>
            <w:vAlign w:val="center"/>
          </w:tcPr>
          <w:p w:rsidR="00861035" w:rsidRPr="0036433C" w:rsidRDefault="00861035" w:rsidP="00476D92">
            <w:pPr>
              <w:ind w:right="-2"/>
              <w:rPr>
                <w:rFonts w:ascii="Times New Roman" w:eastAsia="Calibri" w:hAnsi="Times New Roman" w:cs="Times New Roman"/>
                <w:kern w:val="2"/>
                <w:sz w:val="24"/>
                <w:szCs w:val="24"/>
                <w:lang w:eastAsia="en-US"/>
              </w:rPr>
            </w:pPr>
            <w:r w:rsidRPr="0036433C">
              <w:rPr>
                <w:rFonts w:ascii="Times New Roman" w:eastAsia="Calibri" w:hAnsi="Times New Roman" w:cs="Times New Roman"/>
                <w:b/>
                <w:kern w:val="2"/>
                <w:sz w:val="24"/>
                <w:szCs w:val="24"/>
                <w:lang w:eastAsia="en-US"/>
              </w:rPr>
              <w:t>Методы и методики</w:t>
            </w:r>
          </w:p>
        </w:tc>
      </w:tr>
      <w:tr w:rsidR="00861035" w:rsidRPr="0036433C" w:rsidTr="0036433C">
        <w:tc>
          <w:tcPr>
            <w:tcW w:w="5812" w:type="dxa"/>
          </w:tcPr>
          <w:p w:rsidR="00861035" w:rsidRPr="00C90D05" w:rsidRDefault="00861035" w:rsidP="00476D92">
            <w:pPr>
              <w:shd w:val="clear" w:color="auto" w:fill="FFFFFF"/>
              <w:spacing w:after="0" w:line="240" w:lineRule="auto"/>
              <w:ind w:left="540"/>
              <w:jc w:val="both"/>
              <w:rPr>
                <w:rFonts w:ascii="Arial" w:eastAsia="Times New Roman" w:hAnsi="Arial" w:cs="Arial"/>
                <w:color w:val="000000"/>
                <w:sz w:val="24"/>
                <w:szCs w:val="24"/>
              </w:rPr>
            </w:pPr>
            <w:r>
              <w:rPr>
                <w:rFonts w:ascii="Times New Roman" w:eastAsia="Times New Roman" w:hAnsi="Times New Roman" w:cs="Times New Roman"/>
                <w:color w:val="000000"/>
                <w:sz w:val="24"/>
                <w:szCs w:val="24"/>
              </w:rPr>
              <w:t xml:space="preserve">- </w:t>
            </w:r>
            <w:r w:rsidRPr="00C90D05">
              <w:rPr>
                <w:rFonts w:ascii="Times New Roman" w:eastAsia="Times New Roman" w:hAnsi="Times New Roman" w:cs="Times New Roman"/>
                <w:color w:val="000000"/>
                <w:sz w:val="24"/>
                <w:szCs w:val="24"/>
              </w:rPr>
              <w:t>уважение к товарищам и их мнению;</w:t>
            </w:r>
          </w:p>
          <w:p w:rsidR="00861035" w:rsidRPr="00C90D05" w:rsidRDefault="00861035" w:rsidP="00476D92">
            <w:pPr>
              <w:shd w:val="clear" w:color="auto" w:fill="FFFFFF"/>
              <w:spacing w:after="0" w:line="240" w:lineRule="auto"/>
              <w:ind w:left="540"/>
              <w:jc w:val="both"/>
              <w:rPr>
                <w:rFonts w:ascii="Arial" w:eastAsia="Times New Roman" w:hAnsi="Arial" w:cs="Arial"/>
                <w:color w:val="000000"/>
                <w:sz w:val="24"/>
                <w:szCs w:val="24"/>
              </w:rPr>
            </w:pPr>
            <w:r>
              <w:rPr>
                <w:rFonts w:ascii="Times New Roman" w:eastAsia="Times New Roman" w:hAnsi="Times New Roman" w:cs="Times New Roman"/>
                <w:color w:val="000000"/>
                <w:sz w:val="24"/>
                <w:szCs w:val="24"/>
              </w:rPr>
              <w:t xml:space="preserve">- </w:t>
            </w:r>
            <w:r w:rsidRPr="00C90D05">
              <w:rPr>
                <w:rFonts w:ascii="Times New Roman" w:eastAsia="Times New Roman" w:hAnsi="Times New Roman" w:cs="Times New Roman"/>
                <w:color w:val="000000"/>
                <w:sz w:val="24"/>
                <w:szCs w:val="24"/>
              </w:rPr>
              <w:t>понимание значимости коллектива и своей ответственности перед ним;</w:t>
            </w:r>
          </w:p>
          <w:p w:rsidR="00861035" w:rsidRPr="00C90D05" w:rsidRDefault="00861035" w:rsidP="00476D92">
            <w:pPr>
              <w:shd w:val="clear" w:color="auto" w:fill="FFFFFF"/>
              <w:spacing w:after="0" w:line="240" w:lineRule="auto"/>
              <w:ind w:left="540"/>
              <w:jc w:val="both"/>
              <w:rPr>
                <w:rFonts w:ascii="Arial" w:eastAsia="Times New Roman" w:hAnsi="Arial" w:cs="Arial"/>
                <w:color w:val="000000"/>
                <w:sz w:val="24"/>
                <w:szCs w:val="24"/>
              </w:rPr>
            </w:pPr>
            <w:r>
              <w:rPr>
                <w:rFonts w:ascii="Times New Roman" w:eastAsia="Times New Roman" w:hAnsi="Times New Roman" w:cs="Times New Roman"/>
                <w:color w:val="000000"/>
                <w:sz w:val="24"/>
                <w:szCs w:val="24"/>
              </w:rPr>
              <w:t xml:space="preserve">- </w:t>
            </w:r>
            <w:r w:rsidRPr="00C90D05">
              <w:rPr>
                <w:rFonts w:ascii="Times New Roman" w:eastAsia="Times New Roman" w:hAnsi="Times New Roman" w:cs="Times New Roman"/>
                <w:color w:val="000000"/>
                <w:sz w:val="24"/>
                <w:szCs w:val="24"/>
              </w:rPr>
              <w:t>умение слушать друг друга.</w:t>
            </w:r>
          </w:p>
          <w:p w:rsidR="00861035" w:rsidRPr="00C90D05" w:rsidRDefault="00861035" w:rsidP="00476D92">
            <w:pPr>
              <w:shd w:val="clear" w:color="auto" w:fill="FFFFFF"/>
              <w:spacing w:after="0" w:line="240" w:lineRule="auto"/>
              <w:ind w:left="540"/>
              <w:jc w:val="both"/>
              <w:rPr>
                <w:rFonts w:ascii="Arial" w:eastAsia="Times New Roman" w:hAnsi="Arial" w:cs="Arial"/>
                <w:color w:val="000000"/>
                <w:sz w:val="24"/>
                <w:szCs w:val="24"/>
              </w:rPr>
            </w:pPr>
            <w:r>
              <w:rPr>
                <w:rFonts w:ascii="Times New Roman" w:eastAsia="Times New Roman" w:hAnsi="Times New Roman" w:cs="Times New Roman"/>
                <w:color w:val="000000"/>
                <w:sz w:val="24"/>
                <w:szCs w:val="24"/>
              </w:rPr>
              <w:t xml:space="preserve">- </w:t>
            </w:r>
            <w:r w:rsidRPr="00C90D05">
              <w:rPr>
                <w:rFonts w:ascii="Times New Roman" w:eastAsia="Times New Roman" w:hAnsi="Times New Roman" w:cs="Times New Roman"/>
                <w:color w:val="000000"/>
                <w:sz w:val="24"/>
                <w:szCs w:val="24"/>
              </w:rPr>
              <w:t>постановке учебных задач занятия;</w:t>
            </w:r>
          </w:p>
          <w:p w:rsidR="00861035" w:rsidRPr="00C90D05" w:rsidRDefault="00861035" w:rsidP="00476D92">
            <w:pPr>
              <w:shd w:val="clear" w:color="auto" w:fill="FFFFFF"/>
              <w:spacing w:after="0" w:line="240" w:lineRule="auto"/>
              <w:ind w:left="540"/>
              <w:jc w:val="both"/>
              <w:rPr>
                <w:rFonts w:ascii="Arial" w:eastAsia="Times New Roman" w:hAnsi="Arial" w:cs="Arial"/>
                <w:color w:val="000000"/>
                <w:sz w:val="24"/>
                <w:szCs w:val="24"/>
              </w:rPr>
            </w:pPr>
            <w:r>
              <w:rPr>
                <w:rFonts w:ascii="Times New Roman" w:eastAsia="Times New Roman" w:hAnsi="Times New Roman" w:cs="Times New Roman"/>
                <w:color w:val="000000"/>
                <w:sz w:val="24"/>
                <w:szCs w:val="24"/>
              </w:rPr>
              <w:t xml:space="preserve">- </w:t>
            </w:r>
            <w:r w:rsidRPr="00C90D05">
              <w:rPr>
                <w:rFonts w:ascii="Times New Roman" w:eastAsia="Times New Roman" w:hAnsi="Times New Roman" w:cs="Times New Roman"/>
                <w:color w:val="000000"/>
                <w:sz w:val="24"/>
                <w:szCs w:val="24"/>
              </w:rPr>
              <w:t>оценке своих достижений;</w:t>
            </w:r>
          </w:p>
          <w:p w:rsidR="00861035" w:rsidRPr="00C90D05" w:rsidRDefault="00861035" w:rsidP="00476D92">
            <w:pPr>
              <w:shd w:val="clear" w:color="auto" w:fill="FFFFFF"/>
              <w:spacing w:after="0" w:line="240" w:lineRule="auto"/>
              <w:ind w:left="540"/>
              <w:jc w:val="both"/>
              <w:rPr>
                <w:rFonts w:ascii="Arial" w:eastAsia="Times New Roman" w:hAnsi="Arial" w:cs="Arial"/>
                <w:color w:val="000000"/>
              </w:rPr>
            </w:pPr>
            <w:r>
              <w:rPr>
                <w:rFonts w:ascii="Times New Roman" w:eastAsia="Times New Roman" w:hAnsi="Times New Roman" w:cs="Times New Roman"/>
                <w:color w:val="000000"/>
                <w:sz w:val="24"/>
                <w:szCs w:val="24"/>
              </w:rPr>
              <w:t xml:space="preserve">- </w:t>
            </w:r>
            <w:r w:rsidRPr="00C90D05">
              <w:rPr>
                <w:rFonts w:ascii="Times New Roman" w:eastAsia="Times New Roman" w:hAnsi="Times New Roman" w:cs="Times New Roman"/>
                <w:color w:val="000000"/>
                <w:sz w:val="24"/>
                <w:szCs w:val="24"/>
              </w:rPr>
              <w:t>действовать по плану</w:t>
            </w:r>
            <w:r w:rsidRPr="00C90D05">
              <w:rPr>
                <w:rFonts w:ascii="Times New Roman" w:eastAsia="Times New Roman" w:hAnsi="Times New Roman" w:cs="Times New Roman"/>
                <w:color w:val="000000"/>
                <w:sz w:val="28"/>
              </w:rPr>
              <w:t>.</w:t>
            </w:r>
          </w:p>
          <w:p w:rsidR="00861035" w:rsidRPr="0036433C" w:rsidRDefault="00861035" w:rsidP="00476D92">
            <w:pPr>
              <w:shd w:val="clear" w:color="auto" w:fill="FFFFFF"/>
              <w:spacing w:after="0" w:line="240" w:lineRule="atLeast"/>
              <w:ind w:left="539"/>
              <w:contextualSpacing/>
              <w:jc w:val="both"/>
              <w:rPr>
                <w:lang w:eastAsia="en-US"/>
              </w:rPr>
            </w:pPr>
          </w:p>
        </w:tc>
        <w:tc>
          <w:tcPr>
            <w:tcW w:w="4678" w:type="dxa"/>
            <w:vAlign w:val="center"/>
          </w:tcPr>
          <w:p w:rsidR="00861035" w:rsidRPr="0036433C" w:rsidRDefault="00861035" w:rsidP="00476D92">
            <w:pPr>
              <w:pStyle w:val="western"/>
              <w:spacing w:before="0" w:beforeAutospacing="0" w:after="0" w:afterAutospacing="0"/>
              <w:ind w:right="-1"/>
              <w:jc w:val="both"/>
              <w:rPr>
                <w:lang w:eastAsia="en-US"/>
              </w:rPr>
            </w:pPr>
            <w:r w:rsidRPr="0036433C">
              <w:rPr>
                <w:lang w:eastAsia="en-US"/>
              </w:rPr>
              <w:t>Диагностика достижений обучающихся соб</w:t>
            </w:r>
            <w:r w:rsidRPr="0036433C">
              <w:rPr>
                <w:spacing w:val="-20"/>
                <w:lang w:eastAsia="en-US"/>
              </w:rPr>
              <w:t>еседова</w:t>
            </w:r>
            <w:r w:rsidRPr="0036433C">
              <w:rPr>
                <w:lang w:eastAsia="en-US"/>
              </w:rPr>
              <w:t>ние;</w:t>
            </w:r>
          </w:p>
          <w:p w:rsidR="00861035" w:rsidRPr="0036433C" w:rsidRDefault="00861035" w:rsidP="00476D92">
            <w:pPr>
              <w:pStyle w:val="western"/>
              <w:spacing w:before="0" w:beforeAutospacing="0" w:after="0" w:afterAutospacing="0"/>
              <w:ind w:right="-1" w:firstLine="22"/>
              <w:jc w:val="both"/>
              <w:rPr>
                <w:lang w:eastAsia="en-US"/>
              </w:rPr>
            </w:pPr>
            <w:r w:rsidRPr="0036433C">
              <w:rPr>
                <w:lang w:eastAsia="en-US"/>
              </w:rPr>
              <w:t>наблюдение;</w:t>
            </w:r>
          </w:p>
          <w:p w:rsidR="00861035" w:rsidRPr="0036433C" w:rsidRDefault="00861035" w:rsidP="00476D92">
            <w:pPr>
              <w:ind w:right="-2"/>
              <w:rPr>
                <w:rFonts w:ascii="Times New Roman" w:eastAsia="Calibri" w:hAnsi="Times New Roman" w:cs="Times New Roman"/>
                <w:b/>
                <w:kern w:val="2"/>
                <w:sz w:val="24"/>
                <w:szCs w:val="24"/>
                <w:lang w:eastAsia="en-US"/>
              </w:rPr>
            </w:pPr>
          </w:p>
        </w:tc>
      </w:tr>
      <w:tr w:rsidR="00861035" w:rsidRPr="0036433C" w:rsidTr="0036433C">
        <w:tc>
          <w:tcPr>
            <w:tcW w:w="10490" w:type="dxa"/>
            <w:gridSpan w:val="2"/>
            <w:shd w:val="clear" w:color="auto" w:fill="548DD4"/>
          </w:tcPr>
          <w:p w:rsidR="00861035" w:rsidRPr="0036433C" w:rsidRDefault="00861035" w:rsidP="00476D92">
            <w:pPr>
              <w:rPr>
                <w:rFonts w:ascii="Times New Roman" w:eastAsia="Calibri" w:hAnsi="Times New Roman" w:cs="Times New Roman"/>
                <w:b/>
                <w:kern w:val="2"/>
                <w:sz w:val="24"/>
                <w:szCs w:val="24"/>
                <w:lang w:eastAsia="en-US"/>
              </w:rPr>
            </w:pPr>
            <w:r w:rsidRPr="0036433C">
              <w:rPr>
                <w:rFonts w:ascii="Times New Roman" w:eastAsia="Calibri" w:hAnsi="Times New Roman" w:cs="Times New Roman"/>
                <w:b/>
                <w:kern w:val="2"/>
                <w:sz w:val="24"/>
                <w:szCs w:val="24"/>
                <w:lang w:eastAsia="en-US"/>
              </w:rPr>
              <w:t>Предметный уровень</w:t>
            </w:r>
          </w:p>
        </w:tc>
      </w:tr>
      <w:tr w:rsidR="00861035" w:rsidRPr="0036433C" w:rsidTr="0036433C">
        <w:trPr>
          <w:trHeight w:val="267"/>
        </w:trPr>
        <w:tc>
          <w:tcPr>
            <w:tcW w:w="5812" w:type="dxa"/>
          </w:tcPr>
          <w:p w:rsidR="00861035" w:rsidRPr="0036433C" w:rsidRDefault="00861035" w:rsidP="00476D92">
            <w:pPr>
              <w:ind w:right="113"/>
              <w:rPr>
                <w:rFonts w:ascii="Times New Roman" w:eastAsia="Calibri" w:hAnsi="Times New Roman" w:cs="Times New Roman"/>
                <w:b/>
                <w:kern w:val="2"/>
                <w:sz w:val="24"/>
                <w:szCs w:val="24"/>
                <w:lang w:eastAsia="en-US"/>
              </w:rPr>
            </w:pPr>
          </w:p>
        </w:tc>
        <w:tc>
          <w:tcPr>
            <w:tcW w:w="4678" w:type="dxa"/>
            <w:vAlign w:val="center"/>
          </w:tcPr>
          <w:p w:rsidR="00861035" w:rsidRPr="0036433C" w:rsidRDefault="00861035" w:rsidP="00476D92">
            <w:pPr>
              <w:ind w:right="282"/>
              <w:rPr>
                <w:rFonts w:ascii="Times New Roman" w:eastAsia="Calibri" w:hAnsi="Times New Roman" w:cs="Times New Roman"/>
                <w:kern w:val="2"/>
                <w:sz w:val="24"/>
                <w:szCs w:val="24"/>
                <w:lang w:eastAsia="en-US"/>
              </w:rPr>
            </w:pPr>
            <w:r w:rsidRPr="0036433C">
              <w:rPr>
                <w:rFonts w:ascii="Times New Roman" w:eastAsia="Calibri" w:hAnsi="Times New Roman" w:cs="Times New Roman"/>
                <w:b/>
                <w:kern w:val="2"/>
                <w:sz w:val="24"/>
                <w:szCs w:val="24"/>
                <w:lang w:eastAsia="en-US"/>
              </w:rPr>
              <w:t>Методы и методики</w:t>
            </w:r>
          </w:p>
        </w:tc>
      </w:tr>
      <w:tr w:rsidR="00861035" w:rsidRPr="0036433C" w:rsidTr="0036433C">
        <w:tc>
          <w:tcPr>
            <w:tcW w:w="5812" w:type="dxa"/>
          </w:tcPr>
          <w:p w:rsidR="00861035" w:rsidRPr="0036433C" w:rsidRDefault="00861035" w:rsidP="00476D92">
            <w:pPr>
              <w:shd w:val="clear" w:color="auto" w:fill="FFFFFF"/>
              <w:spacing w:after="0" w:line="240" w:lineRule="atLeast"/>
              <w:ind w:left="539"/>
              <w:contextualSpacing/>
              <w:jc w:val="both"/>
              <w:rPr>
                <w:rFonts w:ascii="Arial" w:eastAsia="Times New Roman" w:hAnsi="Arial" w:cs="Arial"/>
                <w:color w:val="000000"/>
                <w:sz w:val="24"/>
                <w:szCs w:val="24"/>
              </w:rPr>
            </w:pPr>
            <w:r w:rsidRPr="00C90D05">
              <w:rPr>
                <w:rStyle w:val="c2"/>
                <w:color w:val="000000"/>
                <w:sz w:val="24"/>
                <w:szCs w:val="24"/>
              </w:rPr>
              <w:t xml:space="preserve">- </w:t>
            </w:r>
            <w:r>
              <w:rPr>
                <w:rFonts w:ascii="Times New Roman" w:eastAsia="Times New Roman" w:hAnsi="Times New Roman" w:cs="Times New Roman"/>
                <w:color w:val="000000"/>
                <w:sz w:val="24"/>
                <w:szCs w:val="24"/>
              </w:rPr>
              <w:t xml:space="preserve">- </w:t>
            </w:r>
            <w:r w:rsidRPr="0036433C">
              <w:rPr>
                <w:rFonts w:ascii="Times New Roman" w:eastAsia="Times New Roman" w:hAnsi="Times New Roman" w:cs="Times New Roman"/>
                <w:color w:val="000000"/>
                <w:sz w:val="24"/>
                <w:szCs w:val="24"/>
              </w:rPr>
              <w:t>решать задачи с геометрическим и арифметическим содержанием;</w:t>
            </w:r>
          </w:p>
          <w:p w:rsidR="00861035" w:rsidRPr="0036433C" w:rsidRDefault="00861035" w:rsidP="00476D92">
            <w:pPr>
              <w:shd w:val="clear" w:color="auto" w:fill="FFFFFF"/>
              <w:spacing w:after="0" w:line="240" w:lineRule="atLeast"/>
              <w:ind w:left="539"/>
              <w:contextualSpacing/>
              <w:jc w:val="both"/>
              <w:rPr>
                <w:rFonts w:ascii="Arial" w:eastAsia="Times New Roman" w:hAnsi="Arial" w:cs="Arial"/>
                <w:color w:val="000000"/>
                <w:sz w:val="24"/>
                <w:szCs w:val="24"/>
              </w:rPr>
            </w:pPr>
            <w:r>
              <w:rPr>
                <w:rFonts w:ascii="Times New Roman" w:eastAsia="Times New Roman" w:hAnsi="Times New Roman" w:cs="Times New Roman"/>
                <w:color w:val="000000"/>
                <w:sz w:val="24"/>
                <w:szCs w:val="24"/>
              </w:rPr>
              <w:t xml:space="preserve">- </w:t>
            </w:r>
            <w:r w:rsidRPr="0036433C">
              <w:rPr>
                <w:rFonts w:ascii="Times New Roman" w:eastAsia="Times New Roman" w:hAnsi="Times New Roman" w:cs="Times New Roman"/>
                <w:color w:val="000000"/>
                <w:sz w:val="24"/>
                <w:szCs w:val="24"/>
              </w:rPr>
              <w:t>устанавливать причинно-следственные связи при решении логических задач;</w:t>
            </w:r>
          </w:p>
          <w:p w:rsidR="00861035" w:rsidRPr="0036433C" w:rsidRDefault="00861035" w:rsidP="00476D92">
            <w:pPr>
              <w:shd w:val="clear" w:color="auto" w:fill="FFFFFF"/>
              <w:spacing w:after="0" w:line="240" w:lineRule="atLeast"/>
              <w:ind w:left="539"/>
              <w:contextualSpacing/>
              <w:jc w:val="both"/>
              <w:rPr>
                <w:rFonts w:ascii="Arial" w:eastAsia="Times New Roman" w:hAnsi="Arial" w:cs="Arial"/>
                <w:color w:val="000000"/>
                <w:sz w:val="24"/>
                <w:szCs w:val="24"/>
              </w:rPr>
            </w:pPr>
            <w:r>
              <w:rPr>
                <w:rFonts w:ascii="Times New Roman" w:eastAsia="Times New Roman" w:hAnsi="Times New Roman" w:cs="Times New Roman"/>
                <w:color w:val="000000"/>
                <w:sz w:val="24"/>
                <w:szCs w:val="24"/>
              </w:rPr>
              <w:t xml:space="preserve">- </w:t>
            </w:r>
            <w:r w:rsidRPr="0036433C">
              <w:rPr>
                <w:rFonts w:ascii="Times New Roman" w:eastAsia="Times New Roman" w:hAnsi="Times New Roman" w:cs="Times New Roman"/>
                <w:color w:val="000000"/>
                <w:sz w:val="24"/>
                <w:szCs w:val="24"/>
              </w:rPr>
              <w:t>строить логическую цепь рассуждений;</w:t>
            </w:r>
          </w:p>
          <w:p w:rsidR="00861035" w:rsidRPr="0036433C" w:rsidRDefault="00861035" w:rsidP="00476D92">
            <w:pPr>
              <w:shd w:val="clear" w:color="auto" w:fill="FFFFFF"/>
              <w:spacing w:after="0" w:line="240" w:lineRule="atLeast"/>
              <w:ind w:left="539"/>
              <w:contextualSpacing/>
              <w:jc w:val="both"/>
              <w:rPr>
                <w:rFonts w:ascii="Arial" w:eastAsia="Times New Roman" w:hAnsi="Arial" w:cs="Arial"/>
                <w:color w:val="000000"/>
                <w:sz w:val="24"/>
                <w:szCs w:val="24"/>
              </w:rPr>
            </w:pPr>
            <w:r w:rsidRPr="0036433C">
              <w:rPr>
                <w:rFonts w:ascii="Times New Roman" w:eastAsia="Times New Roman" w:hAnsi="Times New Roman" w:cs="Times New Roman"/>
                <w:color w:val="000000"/>
                <w:sz w:val="24"/>
                <w:szCs w:val="24"/>
              </w:rPr>
              <w:t>выдвигать гипотезы;</w:t>
            </w:r>
          </w:p>
          <w:p w:rsidR="00861035" w:rsidRPr="0036433C" w:rsidRDefault="00861035" w:rsidP="00476D92">
            <w:pPr>
              <w:shd w:val="clear" w:color="auto" w:fill="FFFFFF"/>
              <w:spacing w:after="0" w:line="240" w:lineRule="atLeast"/>
              <w:ind w:left="539"/>
              <w:contextualSpacing/>
              <w:jc w:val="both"/>
              <w:rPr>
                <w:rFonts w:ascii="Arial" w:eastAsia="Times New Roman" w:hAnsi="Arial" w:cs="Arial"/>
                <w:color w:val="000000"/>
                <w:sz w:val="24"/>
                <w:szCs w:val="24"/>
              </w:rPr>
            </w:pPr>
            <w:r>
              <w:rPr>
                <w:rFonts w:ascii="Times New Roman" w:eastAsia="Times New Roman" w:hAnsi="Times New Roman" w:cs="Times New Roman"/>
                <w:color w:val="000000"/>
                <w:sz w:val="24"/>
                <w:szCs w:val="24"/>
              </w:rPr>
              <w:t xml:space="preserve">- </w:t>
            </w:r>
            <w:r w:rsidRPr="0036433C">
              <w:rPr>
                <w:rFonts w:ascii="Times New Roman" w:eastAsia="Times New Roman" w:hAnsi="Times New Roman" w:cs="Times New Roman"/>
                <w:color w:val="000000"/>
                <w:sz w:val="24"/>
                <w:szCs w:val="24"/>
              </w:rPr>
              <w:t>составлять задачи-шутки, магические квадраты;</w:t>
            </w:r>
          </w:p>
          <w:p w:rsidR="00861035" w:rsidRPr="0036433C" w:rsidRDefault="00861035" w:rsidP="00476D92">
            <w:pPr>
              <w:shd w:val="clear" w:color="auto" w:fill="FFFFFF"/>
              <w:spacing w:after="0" w:line="240" w:lineRule="atLeast"/>
              <w:ind w:left="539"/>
              <w:contextualSpacing/>
              <w:jc w:val="both"/>
              <w:rPr>
                <w:rFonts w:ascii="Arial" w:eastAsia="Times New Roman" w:hAnsi="Arial" w:cs="Arial"/>
                <w:color w:val="000000"/>
                <w:sz w:val="24"/>
                <w:szCs w:val="24"/>
              </w:rPr>
            </w:pPr>
            <w:r>
              <w:rPr>
                <w:rFonts w:ascii="Times New Roman" w:eastAsia="Times New Roman" w:hAnsi="Times New Roman" w:cs="Times New Roman"/>
                <w:color w:val="000000"/>
                <w:sz w:val="24"/>
                <w:szCs w:val="24"/>
              </w:rPr>
              <w:t xml:space="preserve">- </w:t>
            </w:r>
            <w:r w:rsidRPr="0036433C">
              <w:rPr>
                <w:rFonts w:ascii="Times New Roman" w:eastAsia="Times New Roman" w:hAnsi="Times New Roman" w:cs="Times New Roman"/>
                <w:color w:val="000000"/>
                <w:sz w:val="24"/>
                <w:szCs w:val="24"/>
              </w:rPr>
              <w:t>читать графическую информацию;</w:t>
            </w:r>
          </w:p>
          <w:p w:rsidR="00861035" w:rsidRPr="0036433C" w:rsidRDefault="00861035" w:rsidP="00476D92">
            <w:pPr>
              <w:shd w:val="clear" w:color="auto" w:fill="FFFFFF"/>
              <w:spacing w:after="0" w:line="240" w:lineRule="atLeast"/>
              <w:ind w:left="539"/>
              <w:contextualSpacing/>
              <w:jc w:val="both"/>
              <w:rPr>
                <w:rFonts w:ascii="Arial" w:eastAsia="Times New Roman" w:hAnsi="Arial" w:cs="Arial"/>
                <w:color w:val="000000"/>
                <w:sz w:val="24"/>
                <w:szCs w:val="24"/>
              </w:rPr>
            </w:pPr>
            <w:r>
              <w:rPr>
                <w:rFonts w:ascii="Times New Roman" w:eastAsia="Times New Roman" w:hAnsi="Times New Roman" w:cs="Times New Roman"/>
                <w:color w:val="000000"/>
                <w:sz w:val="24"/>
                <w:szCs w:val="24"/>
              </w:rPr>
              <w:t xml:space="preserve">- </w:t>
            </w:r>
            <w:r w:rsidRPr="0036433C">
              <w:rPr>
                <w:rFonts w:ascii="Times New Roman" w:eastAsia="Times New Roman" w:hAnsi="Times New Roman" w:cs="Times New Roman"/>
                <w:color w:val="000000"/>
                <w:sz w:val="24"/>
                <w:szCs w:val="24"/>
              </w:rPr>
              <w:t>находить взаимосвязь плоских и пространственных фигур;</w:t>
            </w:r>
          </w:p>
          <w:p w:rsidR="00861035" w:rsidRPr="0036433C" w:rsidRDefault="00861035" w:rsidP="00476D92">
            <w:pPr>
              <w:shd w:val="clear" w:color="auto" w:fill="FFFFFF"/>
              <w:spacing w:after="0" w:line="240" w:lineRule="atLeast"/>
              <w:ind w:left="539"/>
              <w:contextualSpacing/>
              <w:jc w:val="both"/>
              <w:rPr>
                <w:rFonts w:ascii="Arial" w:eastAsia="Times New Roman" w:hAnsi="Arial" w:cs="Arial"/>
                <w:color w:val="000000"/>
                <w:sz w:val="24"/>
                <w:szCs w:val="24"/>
              </w:rPr>
            </w:pPr>
            <w:r>
              <w:rPr>
                <w:rFonts w:ascii="Times New Roman" w:eastAsia="Times New Roman" w:hAnsi="Times New Roman" w:cs="Times New Roman"/>
                <w:color w:val="000000"/>
                <w:sz w:val="24"/>
                <w:szCs w:val="24"/>
              </w:rPr>
              <w:t xml:space="preserve">- </w:t>
            </w:r>
            <w:r w:rsidRPr="0036433C">
              <w:rPr>
                <w:rFonts w:ascii="Times New Roman" w:eastAsia="Times New Roman" w:hAnsi="Times New Roman" w:cs="Times New Roman"/>
                <w:color w:val="000000"/>
                <w:sz w:val="24"/>
                <w:szCs w:val="24"/>
              </w:rPr>
              <w:t>анализировать простые изображения, выделять в них и в окружающих предметах геометрические формы;</w:t>
            </w:r>
          </w:p>
          <w:p w:rsidR="00861035" w:rsidRPr="0036433C" w:rsidRDefault="00861035" w:rsidP="00476D92">
            <w:pPr>
              <w:shd w:val="clear" w:color="auto" w:fill="FFFFFF"/>
              <w:spacing w:after="0" w:line="240" w:lineRule="atLeast"/>
              <w:ind w:left="539"/>
              <w:contextualSpacing/>
              <w:jc w:val="both"/>
              <w:rPr>
                <w:rFonts w:ascii="Arial" w:eastAsia="Times New Roman" w:hAnsi="Arial" w:cs="Arial"/>
                <w:color w:val="000000"/>
                <w:sz w:val="24"/>
                <w:szCs w:val="24"/>
              </w:rPr>
            </w:pPr>
            <w:r>
              <w:rPr>
                <w:rFonts w:ascii="Times New Roman" w:eastAsia="Times New Roman" w:hAnsi="Times New Roman" w:cs="Times New Roman"/>
                <w:color w:val="000000"/>
                <w:sz w:val="24"/>
                <w:szCs w:val="24"/>
              </w:rPr>
              <w:t xml:space="preserve">- </w:t>
            </w:r>
            <w:r w:rsidRPr="0036433C">
              <w:rPr>
                <w:rFonts w:ascii="Times New Roman" w:eastAsia="Times New Roman" w:hAnsi="Times New Roman" w:cs="Times New Roman"/>
                <w:color w:val="000000"/>
                <w:sz w:val="24"/>
                <w:szCs w:val="24"/>
              </w:rPr>
              <w:t>различать существенные и несущественные признаки.</w:t>
            </w:r>
          </w:p>
          <w:p w:rsidR="00861035" w:rsidRPr="0036433C" w:rsidRDefault="00861035" w:rsidP="00476D92">
            <w:pPr>
              <w:shd w:val="clear" w:color="auto" w:fill="FFFFFF"/>
              <w:spacing w:after="0" w:line="240" w:lineRule="atLeast"/>
              <w:ind w:left="539"/>
              <w:contextualSpacing/>
              <w:jc w:val="both"/>
              <w:rPr>
                <w:rFonts w:ascii="Arial" w:eastAsia="Times New Roman" w:hAnsi="Arial" w:cs="Arial"/>
                <w:color w:val="000000"/>
                <w:sz w:val="24"/>
                <w:szCs w:val="24"/>
              </w:rPr>
            </w:pPr>
            <w:r>
              <w:rPr>
                <w:rFonts w:ascii="Times New Roman" w:eastAsia="Times New Roman" w:hAnsi="Times New Roman" w:cs="Times New Roman"/>
                <w:color w:val="000000"/>
                <w:sz w:val="24"/>
                <w:szCs w:val="24"/>
              </w:rPr>
              <w:t xml:space="preserve">- </w:t>
            </w:r>
            <w:r w:rsidRPr="0036433C">
              <w:rPr>
                <w:rFonts w:ascii="Times New Roman" w:eastAsia="Times New Roman" w:hAnsi="Times New Roman" w:cs="Times New Roman"/>
                <w:color w:val="000000"/>
                <w:sz w:val="24"/>
                <w:szCs w:val="24"/>
              </w:rPr>
              <w:t>отличать кривые и плоские поверхности;</w:t>
            </w:r>
          </w:p>
          <w:p w:rsidR="00861035" w:rsidRPr="0036433C" w:rsidRDefault="00861035" w:rsidP="00476D92">
            <w:pPr>
              <w:shd w:val="clear" w:color="auto" w:fill="FFFFFF"/>
              <w:spacing w:after="0" w:line="240" w:lineRule="atLeast"/>
              <w:ind w:left="539"/>
              <w:contextualSpacing/>
              <w:jc w:val="both"/>
              <w:rPr>
                <w:rFonts w:ascii="Arial" w:eastAsia="Times New Roman" w:hAnsi="Arial" w:cs="Arial"/>
                <w:color w:val="000000"/>
                <w:sz w:val="24"/>
                <w:szCs w:val="24"/>
              </w:rPr>
            </w:pPr>
            <w:r>
              <w:rPr>
                <w:rFonts w:ascii="Times New Roman" w:eastAsia="Times New Roman" w:hAnsi="Times New Roman" w:cs="Times New Roman"/>
                <w:color w:val="000000"/>
                <w:sz w:val="24"/>
                <w:szCs w:val="24"/>
              </w:rPr>
              <w:t xml:space="preserve">- </w:t>
            </w:r>
            <w:r w:rsidRPr="0036433C">
              <w:rPr>
                <w:rFonts w:ascii="Times New Roman" w:eastAsia="Times New Roman" w:hAnsi="Times New Roman" w:cs="Times New Roman"/>
                <w:color w:val="000000"/>
                <w:sz w:val="24"/>
                <w:szCs w:val="24"/>
              </w:rPr>
              <w:t>доказывать способ верного решения.</w:t>
            </w:r>
          </w:p>
          <w:p w:rsidR="00861035" w:rsidRPr="00C90D05" w:rsidRDefault="00861035" w:rsidP="00476D92">
            <w:pPr>
              <w:pStyle w:val="c7"/>
              <w:shd w:val="clear" w:color="auto" w:fill="FFFFFF"/>
              <w:spacing w:before="0" w:beforeAutospacing="0" w:after="0" w:afterAutospacing="0"/>
              <w:ind w:firstLine="540"/>
              <w:jc w:val="both"/>
              <w:rPr>
                <w:rFonts w:ascii="Arial" w:hAnsi="Arial" w:cs="Arial"/>
                <w:color w:val="000000"/>
              </w:rPr>
            </w:pPr>
            <w:r>
              <w:rPr>
                <w:rStyle w:val="c2"/>
                <w:color w:val="000000"/>
              </w:rPr>
              <w:t xml:space="preserve">- </w:t>
            </w:r>
            <w:r w:rsidRPr="00C90D05">
              <w:rPr>
                <w:rStyle w:val="c2"/>
                <w:color w:val="000000"/>
              </w:rPr>
              <w:t>ребёнок сможет описывать признаки предметов и узнавать предметы по их признакам;</w:t>
            </w:r>
          </w:p>
          <w:p w:rsidR="00861035" w:rsidRPr="00C90D05" w:rsidRDefault="00861035" w:rsidP="00476D92">
            <w:pPr>
              <w:pStyle w:val="c7"/>
              <w:shd w:val="clear" w:color="auto" w:fill="FFFFFF"/>
              <w:spacing w:before="0" w:beforeAutospacing="0" w:after="0" w:afterAutospacing="0"/>
              <w:ind w:firstLine="540"/>
              <w:jc w:val="both"/>
              <w:rPr>
                <w:rFonts w:ascii="Arial" w:hAnsi="Arial" w:cs="Arial"/>
                <w:color w:val="000000"/>
              </w:rPr>
            </w:pPr>
            <w:r w:rsidRPr="00C90D05">
              <w:rPr>
                <w:rStyle w:val="c2"/>
                <w:color w:val="000000"/>
              </w:rPr>
              <w:t>- выделять существенные признаки предметов;</w:t>
            </w:r>
          </w:p>
          <w:p w:rsidR="00861035" w:rsidRPr="00C90D05" w:rsidRDefault="00861035" w:rsidP="00476D92">
            <w:pPr>
              <w:pStyle w:val="c7"/>
              <w:shd w:val="clear" w:color="auto" w:fill="FFFFFF"/>
              <w:spacing w:before="0" w:beforeAutospacing="0" w:after="0" w:afterAutospacing="0"/>
              <w:ind w:firstLine="540"/>
              <w:jc w:val="both"/>
              <w:rPr>
                <w:rFonts w:ascii="Arial" w:hAnsi="Arial" w:cs="Arial"/>
                <w:color w:val="000000"/>
              </w:rPr>
            </w:pPr>
            <w:r w:rsidRPr="00C90D05">
              <w:rPr>
                <w:rStyle w:val="c2"/>
                <w:color w:val="000000"/>
              </w:rPr>
              <w:t>- сравнивать между собой предметы, явления;</w:t>
            </w:r>
          </w:p>
          <w:p w:rsidR="00861035" w:rsidRPr="00C90D05" w:rsidRDefault="00861035" w:rsidP="00476D92">
            <w:pPr>
              <w:pStyle w:val="c7"/>
              <w:shd w:val="clear" w:color="auto" w:fill="FFFFFF"/>
              <w:spacing w:before="0" w:beforeAutospacing="0" w:after="0" w:afterAutospacing="0"/>
              <w:ind w:firstLine="540"/>
              <w:jc w:val="both"/>
              <w:rPr>
                <w:rFonts w:ascii="Arial" w:hAnsi="Arial" w:cs="Arial"/>
                <w:color w:val="000000"/>
              </w:rPr>
            </w:pPr>
            <w:r w:rsidRPr="00C90D05">
              <w:rPr>
                <w:rStyle w:val="c2"/>
                <w:color w:val="000000"/>
              </w:rPr>
              <w:t>- обобщать, делать несложные выводы;</w:t>
            </w:r>
          </w:p>
          <w:p w:rsidR="00861035" w:rsidRPr="00C90D05" w:rsidRDefault="00861035" w:rsidP="00476D92">
            <w:pPr>
              <w:pStyle w:val="c7"/>
              <w:shd w:val="clear" w:color="auto" w:fill="FFFFFF"/>
              <w:spacing w:before="0" w:beforeAutospacing="0" w:after="0" w:afterAutospacing="0"/>
              <w:ind w:firstLine="540"/>
              <w:jc w:val="both"/>
              <w:rPr>
                <w:rFonts w:ascii="Arial" w:hAnsi="Arial" w:cs="Arial"/>
                <w:color w:val="000000"/>
              </w:rPr>
            </w:pPr>
            <w:r w:rsidRPr="00C90D05">
              <w:rPr>
                <w:rStyle w:val="c2"/>
                <w:color w:val="000000"/>
              </w:rPr>
              <w:t>- классифицировать явления, предметы;</w:t>
            </w:r>
          </w:p>
          <w:p w:rsidR="00861035" w:rsidRPr="00C90D05" w:rsidRDefault="00861035" w:rsidP="00476D92">
            <w:pPr>
              <w:pStyle w:val="c7"/>
              <w:shd w:val="clear" w:color="auto" w:fill="FFFFFF"/>
              <w:spacing w:before="0" w:beforeAutospacing="0" w:after="0" w:afterAutospacing="0"/>
              <w:ind w:firstLine="540"/>
              <w:jc w:val="both"/>
              <w:rPr>
                <w:rFonts w:ascii="Arial" w:hAnsi="Arial" w:cs="Arial"/>
                <w:color w:val="000000"/>
              </w:rPr>
            </w:pPr>
            <w:r w:rsidRPr="00C90D05">
              <w:rPr>
                <w:rStyle w:val="c2"/>
                <w:color w:val="000000"/>
              </w:rPr>
              <w:t>- определять последовательность событий;</w:t>
            </w:r>
          </w:p>
          <w:p w:rsidR="00861035" w:rsidRPr="00C90D05" w:rsidRDefault="00861035" w:rsidP="00476D92">
            <w:pPr>
              <w:pStyle w:val="c7"/>
              <w:shd w:val="clear" w:color="auto" w:fill="FFFFFF"/>
              <w:spacing w:before="0" w:beforeAutospacing="0" w:after="0" w:afterAutospacing="0"/>
              <w:ind w:firstLine="540"/>
              <w:jc w:val="both"/>
              <w:rPr>
                <w:rFonts w:ascii="Arial" w:hAnsi="Arial" w:cs="Arial"/>
                <w:color w:val="000000"/>
              </w:rPr>
            </w:pPr>
            <w:r w:rsidRPr="00C90D05">
              <w:rPr>
                <w:rStyle w:val="c2"/>
                <w:color w:val="000000"/>
              </w:rPr>
              <w:t>- судить о противоположных явлениях;</w:t>
            </w:r>
          </w:p>
          <w:p w:rsidR="00861035" w:rsidRPr="00C90D05" w:rsidRDefault="00861035" w:rsidP="00476D92">
            <w:pPr>
              <w:pStyle w:val="c7"/>
              <w:shd w:val="clear" w:color="auto" w:fill="FFFFFF"/>
              <w:spacing w:before="0" w:beforeAutospacing="0" w:after="0" w:afterAutospacing="0"/>
              <w:ind w:firstLine="540"/>
              <w:jc w:val="both"/>
              <w:rPr>
                <w:rFonts w:ascii="Arial" w:hAnsi="Arial" w:cs="Arial"/>
                <w:color w:val="000000"/>
              </w:rPr>
            </w:pPr>
            <w:r w:rsidRPr="00C90D05">
              <w:rPr>
                <w:rStyle w:val="c2"/>
                <w:color w:val="000000"/>
              </w:rPr>
              <w:t>- давать определения тем или иным понятиям;</w:t>
            </w:r>
          </w:p>
          <w:p w:rsidR="00861035" w:rsidRPr="00C90D05" w:rsidRDefault="00861035" w:rsidP="00476D92">
            <w:pPr>
              <w:pStyle w:val="c7"/>
              <w:shd w:val="clear" w:color="auto" w:fill="FFFFFF"/>
              <w:spacing w:before="0" w:beforeAutospacing="0" w:after="0" w:afterAutospacing="0"/>
              <w:ind w:firstLine="540"/>
              <w:jc w:val="both"/>
              <w:rPr>
                <w:rFonts w:ascii="Arial" w:hAnsi="Arial" w:cs="Arial"/>
                <w:color w:val="000000"/>
              </w:rPr>
            </w:pPr>
            <w:r w:rsidRPr="00C90D05">
              <w:rPr>
                <w:rStyle w:val="c2"/>
                <w:color w:val="000000"/>
              </w:rPr>
              <w:t>- определять отношения между предметами типа «род» - «вид»;</w:t>
            </w:r>
          </w:p>
          <w:p w:rsidR="00861035" w:rsidRPr="00C90D05" w:rsidRDefault="00861035" w:rsidP="00476D92">
            <w:pPr>
              <w:pStyle w:val="c7"/>
              <w:shd w:val="clear" w:color="auto" w:fill="FFFFFF"/>
              <w:spacing w:before="0" w:beforeAutospacing="0" w:after="0" w:afterAutospacing="0"/>
              <w:ind w:firstLine="540"/>
              <w:jc w:val="both"/>
              <w:rPr>
                <w:rFonts w:ascii="Arial" w:hAnsi="Arial" w:cs="Arial"/>
                <w:color w:val="000000"/>
              </w:rPr>
            </w:pPr>
            <w:r w:rsidRPr="00C90D05">
              <w:rPr>
                <w:rStyle w:val="c2"/>
                <w:color w:val="000000"/>
              </w:rPr>
              <w:t>- выявлять функциональные отношения между понятиями;</w:t>
            </w:r>
          </w:p>
          <w:p w:rsidR="00861035" w:rsidRPr="00C90D05" w:rsidRDefault="00861035" w:rsidP="00476D92">
            <w:pPr>
              <w:pStyle w:val="c7"/>
              <w:shd w:val="clear" w:color="auto" w:fill="FFFFFF"/>
              <w:spacing w:before="0" w:beforeAutospacing="0" w:after="0" w:afterAutospacing="0"/>
              <w:ind w:firstLine="540"/>
              <w:jc w:val="both"/>
              <w:rPr>
                <w:rFonts w:ascii="Arial" w:hAnsi="Arial" w:cs="Arial"/>
                <w:color w:val="000000"/>
              </w:rPr>
            </w:pPr>
            <w:r w:rsidRPr="00C90D05">
              <w:rPr>
                <w:rStyle w:val="c2"/>
                <w:color w:val="000000"/>
              </w:rPr>
              <w:lastRenderedPageBreak/>
              <w:t>- выявлять закономерности и проводить аналогии.  </w:t>
            </w:r>
          </w:p>
          <w:p w:rsidR="00861035" w:rsidRPr="0036433C" w:rsidRDefault="00861035" w:rsidP="00861035">
            <w:pPr>
              <w:numPr>
                <w:ilvl w:val="0"/>
                <w:numId w:val="1"/>
              </w:numPr>
              <w:tabs>
                <w:tab w:val="left" w:pos="0"/>
                <w:tab w:val="left" w:pos="426"/>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иметь сформированные </w:t>
            </w:r>
            <w:r>
              <w:rPr>
                <w:rFonts w:ascii="Times New Roman" w:hAnsi="Times New Roman" w:cs="Times New Roman"/>
                <w:sz w:val="24"/>
                <w:szCs w:val="24"/>
                <w:lang w:val="en-US"/>
              </w:rPr>
              <w:t>IT</w:t>
            </w:r>
            <w:r>
              <w:rPr>
                <w:rFonts w:ascii="Times New Roman" w:hAnsi="Times New Roman" w:cs="Times New Roman"/>
                <w:sz w:val="24"/>
                <w:szCs w:val="24"/>
              </w:rPr>
              <w:t xml:space="preserve"> компетенции</w:t>
            </w:r>
          </w:p>
        </w:tc>
        <w:tc>
          <w:tcPr>
            <w:tcW w:w="4678" w:type="dxa"/>
          </w:tcPr>
          <w:p w:rsidR="00861035" w:rsidRPr="0036433C" w:rsidRDefault="00861035" w:rsidP="00476D92">
            <w:pPr>
              <w:pStyle w:val="western"/>
              <w:spacing w:before="0" w:beforeAutospacing="0" w:after="0" w:afterAutospacing="0"/>
              <w:ind w:right="-1" w:firstLine="22"/>
              <w:jc w:val="both"/>
              <w:rPr>
                <w:lang w:eastAsia="en-US"/>
              </w:rPr>
            </w:pPr>
          </w:p>
          <w:p w:rsidR="00861035" w:rsidRPr="0036433C" w:rsidRDefault="00861035" w:rsidP="00476D92">
            <w:pPr>
              <w:pStyle w:val="western"/>
              <w:spacing w:before="0" w:beforeAutospacing="0" w:after="0" w:afterAutospacing="0"/>
              <w:ind w:right="-1" w:firstLine="22"/>
              <w:jc w:val="both"/>
              <w:rPr>
                <w:lang w:eastAsia="en-US"/>
              </w:rPr>
            </w:pPr>
          </w:p>
          <w:p w:rsidR="00861035" w:rsidRPr="0036433C" w:rsidRDefault="00861035" w:rsidP="00476D92">
            <w:pPr>
              <w:pStyle w:val="western"/>
              <w:spacing w:before="0" w:beforeAutospacing="0" w:after="0" w:afterAutospacing="0"/>
              <w:ind w:right="-1" w:firstLine="22"/>
              <w:jc w:val="both"/>
              <w:rPr>
                <w:lang w:eastAsia="en-US"/>
              </w:rPr>
            </w:pPr>
          </w:p>
          <w:p w:rsidR="00861035" w:rsidRPr="0036433C" w:rsidRDefault="00861035" w:rsidP="00476D92">
            <w:pPr>
              <w:pStyle w:val="western"/>
              <w:spacing w:before="0" w:beforeAutospacing="0" w:after="0" w:afterAutospacing="0"/>
              <w:ind w:right="-1"/>
              <w:jc w:val="both"/>
              <w:rPr>
                <w:lang w:eastAsia="en-US"/>
              </w:rPr>
            </w:pPr>
            <w:r w:rsidRPr="0036433C">
              <w:rPr>
                <w:lang w:eastAsia="en-US"/>
              </w:rPr>
              <w:t>Диагностика достижений обучающихся соб</w:t>
            </w:r>
            <w:r w:rsidRPr="0036433C">
              <w:rPr>
                <w:spacing w:val="-20"/>
                <w:lang w:eastAsia="en-US"/>
              </w:rPr>
              <w:t>еседова</w:t>
            </w:r>
            <w:r w:rsidRPr="0036433C">
              <w:rPr>
                <w:lang w:eastAsia="en-US"/>
              </w:rPr>
              <w:t>ние;</w:t>
            </w:r>
          </w:p>
          <w:p w:rsidR="00861035" w:rsidRPr="0036433C" w:rsidRDefault="00861035" w:rsidP="00476D92">
            <w:pPr>
              <w:pStyle w:val="western"/>
              <w:spacing w:before="0" w:beforeAutospacing="0" w:after="0" w:afterAutospacing="0"/>
              <w:ind w:right="-1" w:firstLine="22"/>
              <w:jc w:val="both"/>
              <w:rPr>
                <w:lang w:eastAsia="en-US"/>
              </w:rPr>
            </w:pPr>
            <w:r w:rsidRPr="0036433C">
              <w:rPr>
                <w:lang w:eastAsia="en-US"/>
              </w:rPr>
              <w:t>наблюдение;</w:t>
            </w:r>
          </w:p>
          <w:p w:rsidR="00861035" w:rsidRPr="0036433C" w:rsidRDefault="00861035" w:rsidP="00476D92">
            <w:pPr>
              <w:pStyle w:val="western"/>
              <w:spacing w:before="0" w:beforeAutospacing="0" w:after="0" w:afterAutospacing="0"/>
              <w:ind w:right="-1" w:firstLine="22"/>
              <w:jc w:val="both"/>
              <w:rPr>
                <w:lang w:eastAsia="en-US"/>
              </w:rPr>
            </w:pPr>
            <w:r w:rsidRPr="0036433C">
              <w:rPr>
                <w:lang w:eastAsia="en-US"/>
              </w:rPr>
              <w:t>- участие в различных мероприятиях;</w:t>
            </w:r>
          </w:p>
          <w:p w:rsidR="00861035" w:rsidRPr="0036433C" w:rsidRDefault="00861035" w:rsidP="00476D92">
            <w:pPr>
              <w:rPr>
                <w:rFonts w:ascii="Times New Roman" w:eastAsia="Calibri" w:hAnsi="Times New Roman" w:cs="Times New Roman"/>
                <w:kern w:val="2"/>
                <w:sz w:val="24"/>
                <w:szCs w:val="24"/>
                <w:lang w:eastAsia="en-US"/>
              </w:rPr>
            </w:pPr>
          </w:p>
        </w:tc>
      </w:tr>
    </w:tbl>
    <w:p w:rsidR="00861035" w:rsidRDefault="00861035" w:rsidP="00861035">
      <w:pPr>
        <w:pStyle w:val="a4"/>
        <w:ind w:right="-144" w:firstLine="708"/>
        <w:jc w:val="left"/>
        <w:rPr>
          <w:b w:val="0"/>
          <w:sz w:val="24"/>
        </w:rPr>
      </w:pPr>
      <w:r>
        <w:rPr>
          <w:b w:val="0"/>
          <w:sz w:val="24"/>
        </w:rPr>
        <w:lastRenderedPageBreak/>
        <w:t>Отслеживание результатов в дистанционном формате проводится в форме видеоотчета и фотоотчета.</w:t>
      </w:r>
    </w:p>
    <w:p w:rsidR="00861035" w:rsidRDefault="00861035" w:rsidP="00861035">
      <w:pPr>
        <w:tabs>
          <w:tab w:val="left" w:pos="1650"/>
        </w:tabs>
      </w:pPr>
      <w:r>
        <w:tab/>
      </w:r>
    </w:p>
    <w:p w:rsidR="00F96CFB" w:rsidRDefault="00F96CFB"/>
    <w:sectPr w:rsidR="00F96C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12E8"/>
    <w:multiLevelType w:val="hybridMultilevel"/>
    <w:tmpl w:val="10329D4E"/>
    <w:lvl w:ilvl="0" w:tplc="A7E45A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8CB"/>
    <w:rsid w:val="002C207F"/>
    <w:rsid w:val="00861035"/>
    <w:rsid w:val="00C968CB"/>
    <w:rsid w:val="00F96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03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61035"/>
    <w:pPr>
      <w:spacing w:before="100" w:beforeAutospacing="1" w:after="100" w:afterAutospacing="1" w:line="240" w:lineRule="auto"/>
      <w:ind w:right="-573"/>
    </w:pPr>
    <w:rPr>
      <w:rFonts w:ascii="Times New Roman" w:eastAsia="Times New Roman" w:hAnsi="Times New Roman" w:cs="Times New Roman"/>
      <w:sz w:val="24"/>
      <w:szCs w:val="24"/>
    </w:rPr>
  </w:style>
  <w:style w:type="paragraph" w:styleId="a4">
    <w:name w:val="Title"/>
    <w:basedOn w:val="a"/>
    <w:link w:val="a5"/>
    <w:qFormat/>
    <w:rsid w:val="00861035"/>
    <w:pPr>
      <w:spacing w:after="0" w:line="240" w:lineRule="auto"/>
      <w:ind w:right="-573"/>
      <w:jc w:val="center"/>
    </w:pPr>
    <w:rPr>
      <w:rFonts w:ascii="Times New Roman" w:eastAsia="Times New Roman" w:hAnsi="Times New Roman" w:cs="Times New Roman"/>
      <w:b/>
      <w:bCs/>
      <w:sz w:val="32"/>
      <w:szCs w:val="24"/>
    </w:rPr>
  </w:style>
  <w:style w:type="character" w:customStyle="1" w:styleId="a5">
    <w:name w:val="Название Знак"/>
    <w:basedOn w:val="a0"/>
    <w:link w:val="a4"/>
    <w:rsid w:val="00861035"/>
    <w:rPr>
      <w:rFonts w:ascii="Times New Roman" w:eastAsia="Times New Roman" w:hAnsi="Times New Roman" w:cs="Times New Roman"/>
      <w:b/>
      <w:bCs/>
      <w:sz w:val="32"/>
      <w:szCs w:val="24"/>
      <w:lang w:eastAsia="ru-RU"/>
    </w:rPr>
  </w:style>
  <w:style w:type="paragraph" w:customStyle="1" w:styleId="western">
    <w:name w:val="western"/>
    <w:basedOn w:val="a"/>
    <w:rsid w:val="008610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Без интервала1"/>
    <w:basedOn w:val="a"/>
    <w:rsid w:val="00861035"/>
    <w:pPr>
      <w:spacing w:after="0" w:line="240" w:lineRule="auto"/>
    </w:pPr>
    <w:rPr>
      <w:rFonts w:ascii="Calibri" w:eastAsia="Times New Roman" w:hAnsi="Calibri" w:cs="Times New Roman"/>
      <w:color w:val="000000"/>
    </w:rPr>
  </w:style>
  <w:style w:type="character" w:customStyle="1" w:styleId="c2">
    <w:name w:val="c2"/>
    <w:basedOn w:val="a0"/>
    <w:rsid w:val="00861035"/>
  </w:style>
  <w:style w:type="paragraph" w:customStyle="1" w:styleId="c7">
    <w:name w:val="c7"/>
    <w:basedOn w:val="a"/>
    <w:rsid w:val="008610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861035"/>
  </w:style>
  <w:style w:type="paragraph" w:customStyle="1" w:styleId="c28">
    <w:name w:val="c28"/>
    <w:basedOn w:val="a"/>
    <w:rsid w:val="0086103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03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61035"/>
    <w:pPr>
      <w:spacing w:before="100" w:beforeAutospacing="1" w:after="100" w:afterAutospacing="1" w:line="240" w:lineRule="auto"/>
      <w:ind w:right="-573"/>
    </w:pPr>
    <w:rPr>
      <w:rFonts w:ascii="Times New Roman" w:eastAsia="Times New Roman" w:hAnsi="Times New Roman" w:cs="Times New Roman"/>
      <w:sz w:val="24"/>
      <w:szCs w:val="24"/>
    </w:rPr>
  </w:style>
  <w:style w:type="paragraph" w:styleId="a4">
    <w:name w:val="Title"/>
    <w:basedOn w:val="a"/>
    <w:link w:val="a5"/>
    <w:qFormat/>
    <w:rsid w:val="00861035"/>
    <w:pPr>
      <w:spacing w:after="0" w:line="240" w:lineRule="auto"/>
      <w:ind w:right="-573"/>
      <w:jc w:val="center"/>
    </w:pPr>
    <w:rPr>
      <w:rFonts w:ascii="Times New Roman" w:eastAsia="Times New Roman" w:hAnsi="Times New Roman" w:cs="Times New Roman"/>
      <w:b/>
      <w:bCs/>
      <w:sz w:val="32"/>
      <w:szCs w:val="24"/>
    </w:rPr>
  </w:style>
  <w:style w:type="character" w:customStyle="1" w:styleId="a5">
    <w:name w:val="Название Знак"/>
    <w:basedOn w:val="a0"/>
    <w:link w:val="a4"/>
    <w:rsid w:val="00861035"/>
    <w:rPr>
      <w:rFonts w:ascii="Times New Roman" w:eastAsia="Times New Roman" w:hAnsi="Times New Roman" w:cs="Times New Roman"/>
      <w:b/>
      <w:bCs/>
      <w:sz w:val="32"/>
      <w:szCs w:val="24"/>
      <w:lang w:eastAsia="ru-RU"/>
    </w:rPr>
  </w:style>
  <w:style w:type="paragraph" w:customStyle="1" w:styleId="western">
    <w:name w:val="western"/>
    <w:basedOn w:val="a"/>
    <w:rsid w:val="008610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Без интервала1"/>
    <w:basedOn w:val="a"/>
    <w:rsid w:val="00861035"/>
    <w:pPr>
      <w:spacing w:after="0" w:line="240" w:lineRule="auto"/>
    </w:pPr>
    <w:rPr>
      <w:rFonts w:ascii="Calibri" w:eastAsia="Times New Roman" w:hAnsi="Calibri" w:cs="Times New Roman"/>
      <w:color w:val="000000"/>
    </w:rPr>
  </w:style>
  <w:style w:type="character" w:customStyle="1" w:styleId="c2">
    <w:name w:val="c2"/>
    <w:basedOn w:val="a0"/>
    <w:rsid w:val="00861035"/>
  </w:style>
  <w:style w:type="paragraph" w:customStyle="1" w:styleId="c7">
    <w:name w:val="c7"/>
    <w:basedOn w:val="a"/>
    <w:rsid w:val="008610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861035"/>
  </w:style>
  <w:style w:type="paragraph" w:customStyle="1" w:styleId="c28">
    <w:name w:val="c28"/>
    <w:basedOn w:val="a"/>
    <w:rsid w:val="008610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2392</Words>
  <Characters>13638</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15999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2</cp:revision>
  <dcterms:created xsi:type="dcterms:W3CDTF">2024-10-15T11:29:00Z</dcterms:created>
  <dcterms:modified xsi:type="dcterms:W3CDTF">2024-10-15T11:29:00Z</dcterms:modified>
</cp:coreProperties>
</file>